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4FA3" w14:textId="77777777" w:rsidR="000D70BE" w:rsidRPr="00E40495" w:rsidRDefault="000D70BE" w:rsidP="00D940D3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-BoldMT"/>
          <w:b/>
          <w:bCs/>
          <w:color w:val="000000"/>
          <w:sz w:val="24"/>
          <w:szCs w:val="24"/>
        </w:rPr>
      </w:pPr>
      <w:r w:rsidRPr="00E40495">
        <w:rPr>
          <w:rFonts w:ascii="ArialMT" w:hAnsi="ArialMT" w:cs="Arial-BoldMT"/>
          <w:b/>
          <w:bCs/>
          <w:color w:val="000000"/>
          <w:sz w:val="24"/>
          <w:szCs w:val="24"/>
        </w:rPr>
        <w:t>RÉSZVÉTELI ÉS ADATKEZELÉSI SZABÁLYZAT</w:t>
      </w:r>
    </w:p>
    <w:p w14:paraId="1B24DC03" w14:textId="5429038E" w:rsidR="000D70BE" w:rsidRPr="00E40495" w:rsidRDefault="00BF5848" w:rsidP="00D940D3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-BoldMT"/>
          <w:b/>
          <w:bCs/>
          <w:color w:val="000000"/>
          <w:sz w:val="24"/>
          <w:szCs w:val="24"/>
        </w:rPr>
        <w:t>20</w:t>
      </w:r>
      <w:r w:rsidR="00CE4A32">
        <w:rPr>
          <w:rFonts w:ascii="ArialMT" w:hAnsi="ArialMT" w:cs="Arial-BoldMT"/>
          <w:b/>
          <w:bCs/>
          <w:color w:val="000000"/>
          <w:sz w:val="24"/>
          <w:szCs w:val="24"/>
        </w:rPr>
        <w:t>2</w:t>
      </w:r>
      <w:r w:rsidR="00682BAC">
        <w:rPr>
          <w:rFonts w:ascii="ArialMT" w:hAnsi="ArialMT" w:cs="Arial-BoldMT"/>
          <w:b/>
          <w:bCs/>
          <w:color w:val="000000"/>
          <w:sz w:val="24"/>
          <w:szCs w:val="24"/>
        </w:rPr>
        <w:t>2</w:t>
      </w:r>
      <w:r w:rsidR="000D70BE" w:rsidRPr="00E40495">
        <w:rPr>
          <w:rFonts w:ascii="ArialMT" w:hAnsi="ArialMT" w:cs="Arial-BoldMT"/>
          <w:b/>
          <w:bCs/>
          <w:color w:val="000000"/>
          <w:sz w:val="24"/>
          <w:szCs w:val="24"/>
        </w:rPr>
        <w:t>.</w:t>
      </w:r>
      <w:r w:rsidR="00E12D67">
        <w:rPr>
          <w:rFonts w:ascii="ArialMT" w:hAnsi="ArialMT" w:cs="Arial-BoldMT"/>
          <w:b/>
          <w:bCs/>
          <w:color w:val="000000"/>
          <w:sz w:val="24"/>
          <w:szCs w:val="24"/>
        </w:rPr>
        <w:t>1</w:t>
      </w:r>
      <w:r w:rsidR="0032588C">
        <w:rPr>
          <w:rFonts w:ascii="ArialMT" w:hAnsi="ArialMT" w:cs="Arial-BoldMT"/>
          <w:b/>
          <w:bCs/>
          <w:color w:val="000000"/>
          <w:sz w:val="24"/>
          <w:szCs w:val="24"/>
        </w:rPr>
        <w:t>2</w:t>
      </w:r>
      <w:r>
        <w:rPr>
          <w:rFonts w:ascii="ArialMT" w:hAnsi="ArialMT" w:cs="Arial-BoldMT"/>
          <w:b/>
          <w:bCs/>
          <w:color w:val="000000"/>
          <w:sz w:val="24"/>
          <w:szCs w:val="24"/>
        </w:rPr>
        <w:t>.</w:t>
      </w:r>
      <w:r w:rsidR="0032588C">
        <w:rPr>
          <w:rFonts w:ascii="ArialMT" w:hAnsi="ArialMT" w:cs="Arial-BoldMT"/>
          <w:b/>
          <w:bCs/>
          <w:color w:val="000000"/>
          <w:sz w:val="24"/>
          <w:szCs w:val="24"/>
        </w:rPr>
        <w:t>16</w:t>
      </w:r>
      <w:r w:rsidR="00A66C35">
        <w:rPr>
          <w:rFonts w:ascii="ArialMT" w:hAnsi="ArialMT" w:cs="Arial-BoldMT"/>
          <w:b/>
          <w:bCs/>
          <w:color w:val="000000"/>
          <w:sz w:val="24"/>
          <w:szCs w:val="24"/>
        </w:rPr>
        <w:t>-</w:t>
      </w:r>
      <w:r w:rsidR="00E12D67">
        <w:rPr>
          <w:rFonts w:ascii="ArialMT" w:hAnsi="ArialMT" w:cs="ArialMT"/>
          <w:b/>
          <w:color w:val="000000"/>
          <w:sz w:val="24"/>
          <w:szCs w:val="24"/>
        </w:rPr>
        <w:t>12</w:t>
      </w:r>
      <w:r w:rsidR="00D30926" w:rsidRPr="00D30926">
        <w:rPr>
          <w:rFonts w:ascii="ArialMT" w:hAnsi="ArialMT" w:cs="ArialMT"/>
          <w:b/>
          <w:color w:val="000000"/>
          <w:sz w:val="24"/>
          <w:szCs w:val="24"/>
        </w:rPr>
        <w:t>.</w:t>
      </w:r>
      <w:r w:rsidR="0032588C">
        <w:rPr>
          <w:rFonts w:ascii="ArialMT" w:hAnsi="ArialMT" w:cs="ArialMT"/>
          <w:b/>
          <w:color w:val="000000"/>
          <w:sz w:val="24"/>
          <w:szCs w:val="24"/>
        </w:rPr>
        <w:t>22</w:t>
      </w:r>
      <w:r w:rsidR="00D30926" w:rsidRPr="00D30926">
        <w:rPr>
          <w:rFonts w:ascii="ArialMT" w:hAnsi="ArialMT" w:cs="ArialMT"/>
          <w:b/>
          <w:color w:val="000000"/>
          <w:sz w:val="24"/>
          <w:szCs w:val="24"/>
        </w:rPr>
        <w:t>-i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952BC">
        <w:rPr>
          <w:rFonts w:ascii="ArialMT" w:hAnsi="ArialMT" w:cs="Arial-BoldMT"/>
          <w:b/>
          <w:bCs/>
          <w:color w:val="000000"/>
          <w:sz w:val="24"/>
          <w:szCs w:val="24"/>
        </w:rPr>
        <w:t>Pál-völgyi-barlang</w:t>
      </w:r>
      <w:r w:rsidR="000D70BE" w:rsidRPr="00E40495">
        <w:rPr>
          <w:rFonts w:ascii="ArialMT" w:hAnsi="ArialMT" w:cs="Arial-BoldMT"/>
          <w:b/>
          <w:bCs/>
          <w:color w:val="000000"/>
          <w:sz w:val="24"/>
          <w:szCs w:val="24"/>
        </w:rPr>
        <w:t xml:space="preserve"> </w:t>
      </w:r>
      <w:r w:rsidR="00CE4A32">
        <w:rPr>
          <w:rFonts w:ascii="ArialMT" w:hAnsi="ArialMT" w:cs="Arial-BoldMT"/>
          <w:b/>
          <w:bCs/>
          <w:color w:val="000000"/>
          <w:sz w:val="24"/>
          <w:szCs w:val="24"/>
        </w:rPr>
        <w:t>„</w:t>
      </w:r>
      <w:r w:rsidR="00570516">
        <w:rPr>
          <w:rFonts w:ascii="ArialMT" w:hAnsi="ArialMT" w:cs="Arial-BoldMT"/>
          <w:b/>
          <w:bCs/>
          <w:color w:val="000000"/>
          <w:sz w:val="24"/>
          <w:szCs w:val="24"/>
        </w:rPr>
        <w:t>Páros belépő a Pál-völgyi-barlangba</w:t>
      </w:r>
      <w:r w:rsidR="00CE4A32">
        <w:rPr>
          <w:rFonts w:ascii="ArialMT" w:hAnsi="ArialMT" w:cs="Arial-BoldMT"/>
          <w:b/>
          <w:bCs/>
          <w:color w:val="000000"/>
          <w:sz w:val="24"/>
          <w:szCs w:val="24"/>
        </w:rPr>
        <w:t>”</w:t>
      </w:r>
      <w:r w:rsidR="000D70BE" w:rsidRPr="00E40495">
        <w:rPr>
          <w:rFonts w:ascii="ArialMT" w:hAnsi="ArialMT" w:cs="Arial-BoldMT"/>
          <w:b/>
          <w:bCs/>
          <w:color w:val="000000"/>
          <w:sz w:val="24"/>
          <w:szCs w:val="24"/>
        </w:rPr>
        <w:t xml:space="preserve"> üzenőfali nyereményjátékához</w:t>
      </w:r>
    </w:p>
    <w:p w14:paraId="7019109D" w14:textId="77777777" w:rsidR="000D70BE" w:rsidRPr="00E40495" w:rsidRDefault="000D70BE" w:rsidP="0094769D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3A4C43D5" w14:textId="47AB3008" w:rsidR="00DC7821" w:rsidRDefault="007C7FAE" w:rsidP="00DC782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C7821">
        <w:rPr>
          <w:rFonts w:ascii="ArialMT" w:hAnsi="ArialMT" w:cs="ArialMT"/>
          <w:color w:val="000000"/>
          <w:sz w:val="24"/>
          <w:szCs w:val="24"/>
        </w:rPr>
        <w:t>A Nyeremény</w:t>
      </w:r>
      <w:r w:rsidR="00E40495" w:rsidRPr="00DC7821">
        <w:rPr>
          <w:rFonts w:ascii="ArialMT" w:hAnsi="ArialMT" w:cs="ArialMT"/>
          <w:color w:val="000000"/>
          <w:sz w:val="24"/>
          <w:szCs w:val="24"/>
        </w:rPr>
        <w:t>j</w:t>
      </w:r>
      <w:r w:rsidR="006B0355" w:rsidRPr="00DC7821">
        <w:rPr>
          <w:rFonts w:ascii="ArialMT" w:hAnsi="ArialMT" w:cs="ArialMT"/>
          <w:color w:val="000000"/>
          <w:sz w:val="24"/>
          <w:szCs w:val="24"/>
        </w:rPr>
        <w:t>áték szervezője</w:t>
      </w:r>
    </w:p>
    <w:p w14:paraId="0D5E807F" w14:textId="77777777" w:rsidR="00DC7821" w:rsidRPr="00DC7821" w:rsidRDefault="00DC7821" w:rsidP="00DC782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E083AF4" w14:textId="76E3DB8D" w:rsidR="006B0355" w:rsidRPr="00E40495" w:rsidRDefault="006B0355" w:rsidP="00CE4A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A </w:t>
      </w:r>
      <w:r w:rsidR="001019BF" w:rsidRPr="00DC7821">
        <w:rPr>
          <w:rFonts w:ascii="ArialMT" w:hAnsi="ArialMT" w:cs="Arial-BoldMT"/>
          <w:bCs/>
          <w:color w:val="000000"/>
          <w:sz w:val="24"/>
          <w:szCs w:val="24"/>
        </w:rPr>
        <w:t>”</w:t>
      </w:r>
      <w:r w:rsidR="00DC73A6">
        <w:rPr>
          <w:rFonts w:ascii="ArialMT" w:hAnsi="ArialMT" w:cs="Arial-BoldMT"/>
          <w:bCs/>
          <w:color w:val="000000"/>
          <w:sz w:val="24"/>
          <w:szCs w:val="24"/>
        </w:rPr>
        <w:t>Páros belépő</w:t>
      </w:r>
      <w:r w:rsidR="00073D71">
        <w:rPr>
          <w:rFonts w:ascii="ArialMT" w:hAnsi="ArialMT" w:cs="Arial-BoldMT"/>
          <w:bCs/>
          <w:color w:val="000000"/>
          <w:sz w:val="24"/>
          <w:szCs w:val="24"/>
        </w:rPr>
        <w:t xml:space="preserve"> a Pál-völgyi-barlangba</w:t>
      </w:r>
      <w:r w:rsidR="001019BF" w:rsidRPr="00DC7821">
        <w:rPr>
          <w:rFonts w:ascii="ArialMT" w:hAnsi="ArialMT" w:cs="Arial-BoldMT"/>
          <w:bCs/>
          <w:color w:val="000000"/>
          <w:sz w:val="24"/>
          <w:szCs w:val="24"/>
        </w:rPr>
        <w:t>”</w:t>
      </w:r>
      <w:r w:rsidR="00073D71">
        <w:rPr>
          <w:rFonts w:ascii="ArialMT" w:hAnsi="ArialMT" w:cs="Arial-BoldMT"/>
          <w:bCs/>
          <w:color w:val="000000"/>
          <w:sz w:val="24"/>
          <w:szCs w:val="24"/>
        </w:rPr>
        <w:t xml:space="preserve"> </w:t>
      </w:r>
      <w:r w:rsidR="001019BF"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elnevezésű </w:t>
      </w:r>
      <w:r w:rsidR="00063CB2"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nyereményjáték </w:t>
      </w:r>
      <w:r w:rsidR="00CE4A32">
        <w:rPr>
          <w:rFonts w:ascii="ArialMT" w:hAnsi="ArialMT" w:cs="Arial-BoldMT"/>
          <w:bCs/>
          <w:color w:val="000000"/>
          <w:sz w:val="24"/>
          <w:szCs w:val="24"/>
        </w:rPr>
        <w:t>szervezője</w:t>
      </w:r>
      <w:r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 a</w:t>
      </w:r>
      <w:r w:rsidR="00CE4A32">
        <w:rPr>
          <w:rFonts w:ascii="ArialMT" w:hAnsi="ArialMT" w:cs="Arial-BoldMT"/>
          <w:bCs/>
          <w:color w:val="000000"/>
          <w:sz w:val="24"/>
          <w:szCs w:val="24"/>
        </w:rPr>
        <w:t>z</w:t>
      </w:r>
      <w:r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 </w:t>
      </w:r>
      <w:r w:rsidR="004F0FD4">
        <w:rPr>
          <w:rFonts w:ascii="Arial" w:eastAsia="Times New Roman" w:hAnsi="Arial" w:cs="Arial"/>
          <w:sz w:val="24"/>
          <w:szCs w:val="24"/>
          <w:lang w:eastAsia="hu-HU"/>
        </w:rPr>
        <w:t xml:space="preserve">Duna-Ipoly Nemzeti </w:t>
      </w:r>
      <w:r w:rsidR="00CD0649"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="004F0FD4">
        <w:rPr>
          <w:rFonts w:ascii="Arial" w:eastAsia="Times New Roman" w:hAnsi="Arial" w:cs="Arial"/>
          <w:sz w:val="24"/>
          <w:szCs w:val="24"/>
          <w:lang w:eastAsia="hu-HU"/>
        </w:rPr>
        <w:t>ark</w:t>
      </w:r>
      <w:r w:rsidR="00CE4A32" w:rsidRPr="00A675BA">
        <w:rPr>
          <w:rFonts w:ascii="Arial" w:eastAsia="Times New Roman" w:hAnsi="Arial" w:cs="Arial"/>
          <w:sz w:val="24"/>
          <w:szCs w:val="24"/>
          <w:lang w:eastAsia="hu-HU"/>
        </w:rPr>
        <w:t xml:space="preserve"> (cím: </w:t>
      </w:r>
      <w:r w:rsidR="004F0FD4">
        <w:rPr>
          <w:rFonts w:ascii="Arial" w:eastAsia="Times New Roman" w:hAnsi="Arial" w:cs="Arial"/>
          <w:sz w:val="24"/>
          <w:szCs w:val="24"/>
          <w:lang w:eastAsia="hu-HU"/>
        </w:rPr>
        <w:t>1121</w:t>
      </w:r>
      <w:r w:rsidR="00CE4A32" w:rsidRPr="00A675BA">
        <w:rPr>
          <w:rFonts w:ascii="Arial" w:eastAsia="Times New Roman" w:hAnsi="Arial" w:cs="Arial"/>
          <w:sz w:val="24"/>
          <w:szCs w:val="24"/>
          <w:lang w:eastAsia="hu-HU"/>
        </w:rPr>
        <w:t xml:space="preserve"> Budapest, </w:t>
      </w:r>
      <w:r w:rsidR="004F0FD4">
        <w:rPr>
          <w:rFonts w:ascii="Arial" w:eastAsia="Times New Roman" w:hAnsi="Arial" w:cs="Arial"/>
          <w:sz w:val="24"/>
          <w:szCs w:val="24"/>
          <w:lang w:eastAsia="hu-HU"/>
        </w:rPr>
        <w:t>Költő utca 21)</w:t>
      </w:r>
      <w:r w:rsidR="00CE4A3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E4A32" w:rsidRPr="005B29B0">
        <w:rPr>
          <w:rFonts w:ascii="Arial" w:eastAsia="Times New Roman" w:hAnsi="Arial" w:cs="Arial"/>
          <w:sz w:val="24"/>
          <w:szCs w:val="24"/>
          <w:lang w:eastAsia="hu-HU"/>
        </w:rPr>
        <w:t>adószám:</w:t>
      </w:r>
      <w:r w:rsidR="000B5D8A" w:rsidRPr="000B5D8A">
        <w:t xml:space="preserve"> </w:t>
      </w:r>
      <w:r w:rsidR="000B5D8A" w:rsidRPr="000B5D8A">
        <w:rPr>
          <w:rFonts w:ascii="Arial" w:eastAsia="Times New Roman" w:hAnsi="Arial" w:cs="Arial"/>
          <w:sz w:val="24"/>
          <w:szCs w:val="24"/>
          <w:lang w:eastAsia="hu-HU"/>
        </w:rPr>
        <w:t>15325763211</w:t>
      </w:r>
      <w:r w:rsidR="00CE4A32" w:rsidRPr="005B29B0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CE4A32">
        <w:rPr>
          <w:rFonts w:ascii="Arial" w:eastAsia="Times New Roman" w:hAnsi="Arial" w:cs="Arial"/>
          <w:sz w:val="24"/>
          <w:szCs w:val="24"/>
          <w:lang w:eastAsia="hu-HU"/>
        </w:rPr>
        <w:t xml:space="preserve"> továbbiakban: Szervező</w:t>
      </w:r>
      <w:r w:rsidR="00CE4A32" w:rsidRPr="005B29B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1C40E81B" w14:textId="49D05943" w:rsidR="006B0355" w:rsidRPr="00E40495" w:rsidRDefault="006B0355" w:rsidP="00DC782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BD62EA5" w14:textId="1E22E9BF" w:rsidR="006B0355" w:rsidRPr="00130435" w:rsidRDefault="006B0355" w:rsidP="0013043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Cs/>
          <w:color w:val="000000"/>
          <w:sz w:val="24"/>
          <w:szCs w:val="24"/>
        </w:rPr>
      </w:pPr>
      <w:r w:rsidRPr="00130435">
        <w:rPr>
          <w:rFonts w:ascii="ArialMT" w:hAnsi="ArialMT" w:cs="Arial-BoldMT"/>
          <w:bCs/>
          <w:color w:val="000000"/>
          <w:sz w:val="24"/>
          <w:szCs w:val="24"/>
        </w:rPr>
        <w:t xml:space="preserve">A </w:t>
      </w:r>
      <w:r w:rsidR="007C7FAE" w:rsidRPr="00E40495">
        <w:rPr>
          <w:rFonts w:ascii="ArialMT" w:hAnsi="ArialMT" w:cs="Arial-BoldMT"/>
          <w:bCs/>
          <w:color w:val="000000"/>
          <w:sz w:val="24"/>
          <w:szCs w:val="24"/>
        </w:rPr>
        <w:t>Nyeremény</w:t>
      </w:r>
      <w:r w:rsidRPr="00130435">
        <w:rPr>
          <w:rFonts w:ascii="ArialMT" w:hAnsi="ArialMT" w:cs="Arial-BoldMT"/>
          <w:bCs/>
          <w:color w:val="000000"/>
          <w:sz w:val="24"/>
          <w:szCs w:val="24"/>
        </w:rPr>
        <w:t>játék időtartama</w:t>
      </w:r>
      <w:r w:rsidR="002D09D6" w:rsidRPr="00E40495">
        <w:rPr>
          <w:rFonts w:ascii="ArialMT" w:hAnsi="ArialMT" w:cs="Arial-BoldMT"/>
          <w:bCs/>
          <w:color w:val="000000"/>
          <w:sz w:val="24"/>
          <w:szCs w:val="24"/>
        </w:rPr>
        <w:t xml:space="preserve">, a </w:t>
      </w:r>
      <w:r w:rsidR="007C7FAE" w:rsidRPr="00E40495">
        <w:rPr>
          <w:rFonts w:ascii="ArialMT" w:hAnsi="ArialMT" w:cs="Arial-BoldMT"/>
          <w:bCs/>
          <w:color w:val="000000"/>
          <w:sz w:val="24"/>
          <w:szCs w:val="24"/>
        </w:rPr>
        <w:t>Nyeremény</w:t>
      </w:r>
      <w:r w:rsidR="002D09D6" w:rsidRPr="00E40495">
        <w:rPr>
          <w:rFonts w:ascii="ArialMT" w:hAnsi="ArialMT" w:cs="Arial-BoldMT"/>
          <w:bCs/>
          <w:color w:val="000000"/>
          <w:sz w:val="24"/>
          <w:szCs w:val="24"/>
        </w:rPr>
        <w:t>játékban való részvétel feltételei</w:t>
      </w:r>
    </w:p>
    <w:p w14:paraId="72C85936" w14:textId="77777777" w:rsidR="006B0355" w:rsidRPr="00E40495" w:rsidRDefault="006B0355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0B1374B1" w14:textId="3CEAA158" w:rsidR="006B0355" w:rsidRPr="00E40495" w:rsidRDefault="00BF5848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bookmarkStart w:id="0" w:name="_Hlk441120"/>
      <w:r w:rsidRPr="00BF5848">
        <w:rPr>
          <w:rFonts w:ascii="ArialMT" w:hAnsi="ArialMT" w:cs="ArialMT"/>
          <w:color w:val="000000"/>
          <w:sz w:val="24"/>
          <w:szCs w:val="24"/>
        </w:rPr>
        <w:t>20</w:t>
      </w:r>
      <w:r w:rsidR="00CE4A32">
        <w:rPr>
          <w:rFonts w:ascii="ArialMT" w:hAnsi="ArialMT" w:cs="ArialMT"/>
          <w:color w:val="000000"/>
          <w:sz w:val="24"/>
          <w:szCs w:val="24"/>
        </w:rPr>
        <w:t>2</w:t>
      </w:r>
      <w:r w:rsidR="005E6D69">
        <w:rPr>
          <w:rFonts w:ascii="ArialMT" w:hAnsi="ArialMT" w:cs="ArialMT"/>
          <w:color w:val="000000"/>
          <w:sz w:val="24"/>
          <w:szCs w:val="24"/>
        </w:rPr>
        <w:t>2</w:t>
      </w:r>
      <w:r w:rsidRPr="00BF5848">
        <w:rPr>
          <w:rFonts w:ascii="ArialMT" w:hAnsi="ArialMT" w:cs="ArialMT"/>
          <w:color w:val="000000"/>
          <w:sz w:val="24"/>
          <w:szCs w:val="24"/>
        </w:rPr>
        <w:t>.</w:t>
      </w:r>
      <w:r w:rsidR="000B5D8A">
        <w:rPr>
          <w:rFonts w:ascii="ArialMT" w:hAnsi="ArialMT" w:cs="ArialMT"/>
          <w:color w:val="000000"/>
          <w:sz w:val="24"/>
          <w:szCs w:val="24"/>
        </w:rPr>
        <w:t>1</w:t>
      </w:r>
      <w:r w:rsidR="0032588C">
        <w:rPr>
          <w:rFonts w:ascii="ArialMT" w:hAnsi="ArialMT" w:cs="ArialMT"/>
          <w:color w:val="000000"/>
          <w:sz w:val="24"/>
          <w:szCs w:val="24"/>
        </w:rPr>
        <w:t>2</w:t>
      </w:r>
      <w:r w:rsidRPr="00BF5848">
        <w:rPr>
          <w:rFonts w:ascii="ArialMT" w:hAnsi="ArialMT" w:cs="ArialMT"/>
          <w:color w:val="000000"/>
          <w:sz w:val="24"/>
          <w:szCs w:val="24"/>
        </w:rPr>
        <w:t>.</w:t>
      </w:r>
      <w:r w:rsidR="0032588C">
        <w:rPr>
          <w:rFonts w:ascii="ArialMT" w:hAnsi="ArialMT" w:cs="ArialMT"/>
          <w:color w:val="000000"/>
          <w:sz w:val="24"/>
          <w:szCs w:val="24"/>
        </w:rPr>
        <w:t>16</w:t>
      </w:r>
      <w:r w:rsidR="006B0355" w:rsidRPr="00E40495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0B5D8A">
        <w:rPr>
          <w:rFonts w:ascii="ArialMT" w:hAnsi="ArialMT" w:cs="ArialMT"/>
          <w:color w:val="000000"/>
          <w:sz w:val="24"/>
          <w:szCs w:val="24"/>
        </w:rPr>
        <w:t>1</w:t>
      </w:r>
      <w:r w:rsidR="00A3297F">
        <w:rPr>
          <w:rFonts w:ascii="ArialMT" w:hAnsi="ArialMT" w:cs="ArialMT"/>
          <w:color w:val="000000"/>
          <w:sz w:val="24"/>
          <w:szCs w:val="24"/>
        </w:rPr>
        <w:t>0</w:t>
      </w:r>
      <w:r w:rsidR="006B0355" w:rsidRPr="00E40495">
        <w:rPr>
          <w:rFonts w:ascii="ArialMT" w:hAnsi="ArialMT" w:cs="ArialMT"/>
          <w:color w:val="000000"/>
          <w:sz w:val="24"/>
          <w:szCs w:val="24"/>
        </w:rPr>
        <w:t xml:space="preserve">:00 - </w:t>
      </w:r>
      <w:r w:rsidR="00C3573A">
        <w:rPr>
          <w:rFonts w:ascii="ArialMT" w:hAnsi="ArialMT" w:cs="ArialMT"/>
          <w:color w:val="000000"/>
          <w:sz w:val="24"/>
          <w:szCs w:val="24"/>
        </w:rPr>
        <w:t>20</w:t>
      </w:r>
      <w:r w:rsidR="00CE4A32">
        <w:rPr>
          <w:rFonts w:ascii="ArialMT" w:hAnsi="ArialMT" w:cs="ArialMT"/>
          <w:color w:val="000000"/>
          <w:sz w:val="24"/>
          <w:szCs w:val="24"/>
        </w:rPr>
        <w:t>2</w:t>
      </w:r>
      <w:r w:rsidR="005E6D69">
        <w:rPr>
          <w:rFonts w:ascii="ArialMT" w:hAnsi="ArialMT" w:cs="ArialMT"/>
          <w:color w:val="000000"/>
          <w:sz w:val="24"/>
          <w:szCs w:val="24"/>
        </w:rPr>
        <w:t>2</w:t>
      </w:r>
      <w:r w:rsidR="00C3573A">
        <w:rPr>
          <w:rFonts w:ascii="ArialMT" w:hAnsi="ArialMT" w:cs="ArialMT"/>
          <w:color w:val="000000"/>
          <w:sz w:val="24"/>
          <w:szCs w:val="24"/>
        </w:rPr>
        <w:t>.</w:t>
      </w:r>
      <w:r w:rsidR="000B5D8A">
        <w:rPr>
          <w:rFonts w:ascii="ArialMT" w:hAnsi="ArialMT" w:cs="ArialMT"/>
          <w:color w:val="000000"/>
          <w:sz w:val="24"/>
          <w:szCs w:val="24"/>
        </w:rPr>
        <w:t>12</w:t>
      </w:r>
      <w:r w:rsidR="00C3573A">
        <w:rPr>
          <w:rFonts w:ascii="ArialMT" w:hAnsi="ArialMT" w:cs="ArialMT"/>
          <w:color w:val="000000"/>
          <w:sz w:val="24"/>
          <w:szCs w:val="24"/>
        </w:rPr>
        <w:t>.</w:t>
      </w:r>
      <w:r w:rsidR="0032588C">
        <w:rPr>
          <w:rFonts w:ascii="ArialMT" w:hAnsi="ArialMT" w:cs="ArialMT"/>
          <w:color w:val="000000"/>
          <w:sz w:val="24"/>
          <w:szCs w:val="24"/>
        </w:rPr>
        <w:t>22</w:t>
      </w:r>
      <w:r w:rsidRPr="00E40495">
        <w:rPr>
          <w:rFonts w:ascii="ArialMT" w:hAnsi="ArialMT" w:cs="ArialMT"/>
          <w:color w:val="000000"/>
          <w:sz w:val="24"/>
          <w:szCs w:val="24"/>
        </w:rPr>
        <w:t>.</w:t>
      </w:r>
      <w:r w:rsidR="006B0355" w:rsidRPr="00E40495">
        <w:rPr>
          <w:rFonts w:ascii="ArialMT" w:hAnsi="ArialMT" w:cs="ArialMT"/>
          <w:color w:val="000000"/>
          <w:sz w:val="24"/>
          <w:szCs w:val="24"/>
        </w:rPr>
        <w:t xml:space="preserve"> 23:</w:t>
      </w:r>
      <w:r w:rsidR="000B5D8A">
        <w:rPr>
          <w:rFonts w:ascii="ArialMT" w:hAnsi="ArialMT" w:cs="ArialMT"/>
          <w:color w:val="000000"/>
          <w:sz w:val="24"/>
          <w:szCs w:val="24"/>
        </w:rPr>
        <w:t>00</w:t>
      </w:r>
    </w:p>
    <w:bookmarkEnd w:id="0"/>
    <w:p w14:paraId="47C72830" w14:textId="77777777" w:rsidR="00D940D3" w:rsidRPr="00E40495" w:rsidRDefault="00D940D3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342C583" w14:textId="79F8B3BE" w:rsidR="001019BF" w:rsidRDefault="006B0355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sorsolás </w:t>
      </w:r>
      <w:r w:rsidR="00BF5848">
        <w:rPr>
          <w:rFonts w:ascii="ArialMT" w:hAnsi="ArialMT" w:cs="ArialMT"/>
          <w:color w:val="000000"/>
          <w:sz w:val="24"/>
          <w:szCs w:val="24"/>
        </w:rPr>
        <w:t>időpontja, helyszíne: 20</w:t>
      </w:r>
      <w:r w:rsidR="00CE4A32">
        <w:rPr>
          <w:rFonts w:ascii="ArialMT" w:hAnsi="ArialMT" w:cs="ArialMT"/>
          <w:color w:val="000000"/>
          <w:sz w:val="24"/>
          <w:szCs w:val="24"/>
        </w:rPr>
        <w:t>2</w:t>
      </w:r>
      <w:r w:rsidR="005E6D69">
        <w:rPr>
          <w:rFonts w:ascii="ArialMT" w:hAnsi="ArialMT" w:cs="ArialMT"/>
          <w:color w:val="000000"/>
          <w:sz w:val="24"/>
          <w:szCs w:val="24"/>
        </w:rPr>
        <w:t>2</w:t>
      </w:r>
      <w:r w:rsidR="00BF5848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5164E8">
        <w:rPr>
          <w:rFonts w:ascii="ArialMT" w:hAnsi="ArialMT" w:cs="ArialMT"/>
          <w:color w:val="000000"/>
          <w:sz w:val="24"/>
          <w:szCs w:val="24"/>
        </w:rPr>
        <w:t>12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32588C">
        <w:rPr>
          <w:rFonts w:ascii="ArialMT" w:hAnsi="ArialMT" w:cs="ArialMT"/>
          <w:color w:val="000000"/>
          <w:sz w:val="24"/>
          <w:szCs w:val="24"/>
        </w:rPr>
        <w:t>23</w:t>
      </w:r>
      <w:r w:rsidRPr="00E40495">
        <w:rPr>
          <w:rFonts w:ascii="ArialMT" w:hAnsi="ArialMT" w:cs="ArialMT"/>
          <w:color w:val="000000"/>
          <w:sz w:val="24"/>
          <w:szCs w:val="24"/>
        </w:rPr>
        <w:t>. 1</w:t>
      </w:r>
      <w:r w:rsidR="00CE4A32">
        <w:rPr>
          <w:rFonts w:ascii="ArialMT" w:hAnsi="ArialMT" w:cs="ArialMT"/>
          <w:color w:val="000000"/>
          <w:sz w:val="24"/>
          <w:szCs w:val="24"/>
        </w:rPr>
        <w:t>0</w:t>
      </w:r>
      <w:r w:rsidRPr="00E40495">
        <w:rPr>
          <w:rFonts w:ascii="ArialMT" w:hAnsi="ArialMT" w:cs="ArialMT"/>
          <w:color w:val="000000"/>
          <w:sz w:val="24"/>
          <w:szCs w:val="24"/>
        </w:rPr>
        <w:t>:00,</w:t>
      </w:r>
      <w:r w:rsidR="00CE4A32" w:rsidRPr="00CE4A3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3297F">
        <w:rPr>
          <w:rFonts w:ascii="Arial" w:eastAsia="Times New Roman" w:hAnsi="Arial" w:cs="Arial"/>
          <w:sz w:val="24"/>
          <w:szCs w:val="24"/>
          <w:lang w:eastAsia="hu-HU"/>
        </w:rPr>
        <w:t>Duna-Ipoly Nemzeti Park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E4A32" w:rsidRPr="00A675BA">
        <w:rPr>
          <w:rFonts w:ascii="Arial" w:eastAsia="Times New Roman" w:hAnsi="Arial" w:cs="Arial"/>
          <w:sz w:val="24"/>
          <w:szCs w:val="24"/>
          <w:lang w:eastAsia="hu-HU"/>
        </w:rPr>
        <w:t xml:space="preserve">cím: </w:t>
      </w:r>
      <w:r w:rsidR="000329A5">
        <w:rPr>
          <w:rFonts w:ascii="Arial" w:eastAsia="Times New Roman" w:hAnsi="Arial" w:cs="Arial"/>
          <w:sz w:val="24"/>
          <w:szCs w:val="24"/>
          <w:lang w:eastAsia="hu-HU"/>
        </w:rPr>
        <w:t>1121 Budapest, Költő utca 21.</w:t>
      </w:r>
    </w:p>
    <w:p w14:paraId="3D61DA3E" w14:textId="77777777" w:rsidR="00CE4A32" w:rsidRPr="00E40495" w:rsidRDefault="00CE4A32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AE7A5B7" w14:textId="77777777" w:rsidR="001019BF" w:rsidRPr="00E40495" w:rsidRDefault="001019BF" w:rsidP="001019B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sorsolás a véletlenszerűség elvét lehetővé tevő gépi sorsolás útján kerül lebonyolításra. A sorsolás nem nyilvános.</w:t>
      </w:r>
    </w:p>
    <w:p w14:paraId="179C32DC" w14:textId="70FB00DF" w:rsidR="001222BB" w:rsidRPr="00E40495" w:rsidRDefault="001222BB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CE97CD2" w14:textId="2DC7CB82" w:rsidR="001222BB" w:rsidRPr="00E40495" w:rsidRDefault="001222BB" w:rsidP="001222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96EB0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063CB2" w:rsidRPr="00096EB0">
        <w:rPr>
          <w:rFonts w:ascii="ArialMT" w:hAnsi="ArialMT" w:cs="ArialMT"/>
          <w:color w:val="000000"/>
          <w:sz w:val="24"/>
          <w:szCs w:val="24"/>
        </w:rPr>
        <w:t xml:space="preserve">Nyereményjátékban </w:t>
      </w:r>
      <w:r w:rsidRPr="00096EB0">
        <w:rPr>
          <w:rFonts w:ascii="ArialMT" w:hAnsi="ArialMT" w:cs="ArialMT"/>
          <w:color w:val="000000"/>
          <w:sz w:val="24"/>
          <w:szCs w:val="24"/>
        </w:rPr>
        <w:t>kizárólag 1</w:t>
      </w:r>
      <w:r w:rsidR="000329A5">
        <w:rPr>
          <w:rFonts w:ascii="ArialMT" w:hAnsi="ArialMT" w:cs="ArialMT"/>
          <w:color w:val="000000"/>
          <w:sz w:val="24"/>
          <w:szCs w:val="24"/>
        </w:rPr>
        <w:t>3</w:t>
      </w:r>
      <w:r w:rsidRPr="00096EB0">
        <w:rPr>
          <w:rFonts w:ascii="ArialMT" w:hAnsi="ArialMT" w:cs="ArialMT"/>
          <w:color w:val="000000"/>
          <w:sz w:val="24"/>
          <w:szCs w:val="24"/>
        </w:rPr>
        <w:t xml:space="preserve"> éven felüli, állandó magyarországi lakóhellyel vagy tartózkodási hellyel rendelkező, magyar állampolgár, természetes személy vehet részt</w:t>
      </w:r>
      <w:r w:rsidR="00063CB2" w:rsidRPr="00096EB0">
        <w:rPr>
          <w:rFonts w:ascii="ArialMT" w:hAnsi="ArialMT" w:cs="ArialMT"/>
          <w:color w:val="000000"/>
          <w:sz w:val="24"/>
          <w:szCs w:val="24"/>
        </w:rPr>
        <w:t xml:space="preserve"> (”Játékos”)</w:t>
      </w:r>
      <w:r w:rsidRPr="00096EB0">
        <w:rPr>
          <w:rFonts w:ascii="ArialMT" w:hAnsi="ArialMT" w:cs="ArialMT"/>
          <w:color w:val="000000"/>
          <w:sz w:val="24"/>
          <w:szCs w:val="24"/>
        </w:rPr>
        <w:t>, ak</w:t>
      </w:r>
      <w:r w:rsidR="00837E0B" w:rsidRPr="00096EB0">
        <w:rPr>
          <w:rFonts w:ascii="ArialMT" w:hAnsi="ArialMT" w:cs="ArialMT"/>
          <w:color w:val="000000"/>
          <w:sz w:val="24"/>
          <w:szCs w:val="24"/>
        </w:rPr>
        <w:t xml:space="preserve">i a </w:t>
      </w:r>
      <w:r w:rsidR="008F6AB2" w:rsidRPr="00096EB0">
        <w:rPr>
          <w:rFonts w:ascii="ArialMT" w:hAnsi="ArialMT" w:cs="ArialMT"/>
          <w:color w:val="000000"/>
          <w:sz w:val="24"/>
          <w:szCs w:val="24"/>
        </w:rPr>
        <w:t>Nyeremény</w:t>
      </w:r>
      <w:r w:rsidR="00837E0B" w:rsidRPr="00096EB0">
        <w:rPr>
          <w:rFonts w:ascii="ArialMT" w:hAnsi="ArialMT" w:cs="ArialMT"/>
          <w:color w:val="000000"/>
          <w:sz w:val="24"/>
          <w:szCs w:val="24"/>
        </w:rPr>
        <w:t>játék időtartama alatt</w:t>
      </w:r>
    </w:p>
    <w:p w14:paraId="7D8776D6" w14:textId="50E6DFAF" w:rsidR="00837E0B" w:rsidRPr="00E40495" w:rsidRDefault="00837E0B" w:rsidP="001222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DCED485" w14:textId="30B933DA" w:rsidR="00063CB2" w:rsidRDefault="00CE4A32" w:rsidP="00063CB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 </w:t>
      </w:r>
      <w:hyperlink r:id="rId8" w:history="1">
        <w:r w:rsidR="00D00AB0" w:rsidRPr="00AB0FBB">
          <w:rPr>
            <w:rStyle w:val="Hiperhivatkozs"/>
            <w:rFonts w:ascii="ArialMT" w:hAnsi="ArialMT" w:cs="ArialMT"/>
            <w:sz w:val="24"/>
            <w:szCs w:val="24"/>
          </w:rPr>
          <w:t>https://www.facebook.com/PalVolgyiBarlang</w:t>
        </w:r>
      </w:hyperlink>
      <w:r w:rsidR="00D00A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oldalon teljesíti a posztban írt feladatot </w:t>
      </w:r>
      <w:r w:rsidR="00063CB2" w:rsidRPr="00E40495">
        <w:rPr>
          <w:rFonts w:ascii="ArialMT" w:hAnsi="ArialMT"/>
          <w:sz w:val="24"/>
          <w:szCs w:val="24"/>
        </w:rPr>
        <w:t>(továbbiakban ”Pá</w:t>
      </w:r>
      <w:r w:rsidR="00063CB2" w:rsidRPr="00593664">
        <w:rPr>
          <w:rFonts w:ascii="ArialMT" w:hAnsi="ArialMT"/>
          <w:sz w:val="24"/>
          <w:szCs w:val="24"/>
        </w:rPr>
        <w:t>ly</w:t>
      </w:r>
      <w:r w:rsidR="00063CB2" w:rsidRPr="00E40495">
        <w:rPr>
          <w:rFonts w:ascii="ArialMT" w:hAnsi="ArialMT"/>
          <w:sz w:val="24"/>
          <w:szCs w:val="24"/>
        </w:rPr>
        <w:t>ázat”)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>, ezáltal részt ves</w:t>
      </w:r>
      <w:r w:rsidR="004E278E" w:rsidRPr="00E40495">
        <w:rPr>
          <w:rFonts w:ascii="ArialMT" w:hAnsi="ArialMT" w:cs="ArialMT"/>
          <w:color w:val="000000"/>
          <w:sz w:val="24"/>
          <w:szCs w:val="24"/>
        </w:rPr>
        <w:t>z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 a sorsoláson.</w:t>
      </w:r>
    </w:p>
    <w:p w14:paraId="365535D9" w14:textId="6BC7294A" w:rsidR="00D3729F" w:rsidRPr="00E40495" w:rsidRDefault="00D3729F" w:rsidP="00D3729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D3729F">
        <w:rPr>
          <w:rFonts w:ascii="ArialMT" w:hAnsi="ArialMT" w:cs="ArialMT"/>
          <w:color w:val="000000"/>
          <w:sz w:val="24"/>
          <w:szCs w:val="24"/>
        </w:rPr>
        <w:t xml:space="preserve">Egy játékos </w:t>
      </w:r>
      <w:r w:rsidR="00593664">
        <w:rPr>
          <w:rFonts w:ascii="ArialMT" w:hAnsi="ArialMT" w:cs="ArialMT"/>
          <w:color w:val="000000"/>
          <w:sz w:val="24"/>
          <w:szCs w:val="24"/>
        </w:rPr>
        <w:t>1 db</w:t>
      </w:r>
      <w:r>
        <w:rPr>
          <w:rFonts w:ascii="ArialMT" w:hAnsi="ArialMT" w:cs="ArialMT"/>
          <w:color w:val="000000"/>
          <w:sz w:val="24"/>
          <w:szCs w:val="24"/>
        </w:rPr>
        <w:t xml:space="preserve"> érvényes pályázattal </w:t>
      </w:r>
      <w:r w:rsidRPr="00D3729F">
        <w:rPr>
          <w:rFonts w:ascii="ArialMT" w:hAnsi="ArialMT" w:cs="ArialMT"/>
          <w:color w:val="000000"/>
          <w:sz w:val="24"/>
          <w:szCs w:val="24"/>
        </w:rPr>
        <w:t>jogosult a nyereményjátékban részt venni.</w:t>
      </w:r>
    </w:p>
    <w:p w14:paraId="45EA0C41" w14:textId="77777777" w:rsidR="001222BB" w:rsidRPr="00E40495" w:rsidRDefault="001222BB" w:rsidP="001222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B4C10B1" w14:textId="7B48708E" w:rsidR="000D70BE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Cs/>
          <w:color w:val="000000"/>
          <w:sz w:val="24"/>
          <w:szCs w:val="24"/>
        </w:rPr>
      </w:pPr>
      <w:r w:rsidRPr="00E40495">
        <w:rPr>
          <w:rFonts w:ascii="ArialMT" w:hAnsi="ArialMT" w:cs="Arial-ItalicMT"/>
          <w:iCs/>
          <w:color w:val="000000"/>
          <w:sz w:val="24"/>
          <w:szCs w:val="24"/>
        </w:rPr>
        <w:t>Poszt szövege:</w:t>
      </w:r>
    </w:p>
    <w:p w14:paraId="6483CAD9" w14:textId="77777777" w:rsidR="00B477B2" w:rsidRDefault="00B477B2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Cs/>
          <w:color w:val="000000"/>
          <w:sz w:val="24"/>
          <w:szCs w:val="24"/>
        </w:rPr>
      </w:pPr>
    </w:p>
    <w:p w14:paraId="7346644B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>Újra játszunk! Játssz velünk Te is és nyerj egy páros belépőt a Pál-völgyi-barlangba!</w:t>
      </w:r>
    </w:p>
    <w:p w14:paraId="6E827413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 xml:space="preserve">Tudtad, hogy a barlangokban télen-nyáron azonos hőfok van? Nyáron hűsölhetsz, télen pedig melegedhetsz :) </w:t>
      </w:r>
    </w:p>
    <w:p w14:paraId="1DABED39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>Ha kommentben megválaszolod kérdésünket 2022.12.22 csütörtök 23:00 óráig, akkor nyerhetsz egy családi belépőt!</w:t>
      </w:r>
    </w:p>
    <w:p w14:paraId="67B861F8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</w:p>
    <w:p w14:paraId="27936520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 xml:space="preserve">Hány fokos a Pál-völgyi-barlang állandó hőmérséklete? </w:t>
      </w:r>
    </w:p>
    <w:p w14:paraId="5C9B4408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</w:p>
    <w:p w14:paraId="4B8DC4B7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 xml:space="preserve">A: 20°C </w:t>
      </w:r>
    </w:p>
    <w:p w14:paraId="18C08A35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 xml:space="preserve">B: 11°C </w:t>
      </w:r>
    </w:p>
    <w:p w14:paraId="2D82D20C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 xml:space="preserve">C: 5°C </w:t>
      </w:r>
    </w:p>
    <w:p w14:paraId="0EC0D215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</w:p>
    <w:p w14:paraId="16481A31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</w:p>
    <w:p w14:paraId="672183DE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>Segítséget találsz a barlangunk weboldalán:</w:t>
      </w:r>
    </w:p>
    <w:p w14:paraId="0BCCD316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>https://www.dunaipoly.hu/hu/helyek/bemutatohelyek/pal-volgyi-barlang</w:t>
      </w:r>
    </w:p>
    <w:p w14:paraId="4BCABAFF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</w:p>
    <w:p w14:paraId="3B74B7D5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lastRenderedPageBreak/>
        <w:t>Érdemes velünk játszani, mert a vezetett barlang túra mellett, megismerheted az újonnan megnyílt látogatóközpontunk kiállítását is!</w:t>
      </w:r>
    </w:p>
    <w:p w14:paraId="07BD2F23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 xml:space="preserve">Sorsolás 2022.12.23 péntek </w:t>
      </w:r>
      <w:r w:rsidRPr="00821AB7">
        <w:rPr>
          <w:rFonts w:ascii="Segoe UI Emoji" w:hAnsi="Segoe UI Emoji" w:cs="Segoe UI Emoji"/>
          <w:i/>
          <w:iCs/>
          <w:color w:val="000000"/>
          <w:sz w:val="24"/>
          <w:szCs w:val="24"/>
        </w:rPr>
        <w:t>😊</w:t>
      </w:r>
    </w:p>
    <w:p w14:paraId="7FC61380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</w:p>
    <w:p w14:paraId="6CE701C5" w14:textId="6A0F5AFC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>#pálvölgyibarlang</w:t>
      </w:r>
      <w:r>
        <w:rPr>
          <w:rFonts w:ascii="ArialMT" w:hAnsi="ArialMT" w:cs="Arial-ItalicMT"/>
          <w:i/>
          <w:iCs/>
          <w:color w:val="000000"/>
          <w:sz w:val="24"/>
          <w:szCs w:val="24"/>
        </w:rPr>
        <w:t xml:space="preserve"> </w:t>
      </w: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>#barlangtúra #élmény  #dunaipolynemzetipark #látogatóközpont2022</w:t>
      </w:r>
    </w:p>
    <w:p w14:paraId="753BCE89" w14:textId="77777777" w:rsidR="00821AB7" w:rsidRPr="00821AB7" w:rsidRDefault="00821AB7" w:rsidP="00821AB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  <w:r w:rsidRPr="00821AB7">
        <w:rPr>
          <w:rFonts w:ascii="ArialMT" w:hAnsi="ArialMT" w:cs="Arial-ItalicMT"/>
          <w:i/>
          <w:iCs/>
          <w:color w:val="000000"/>
          <w:sz w:val="24"/>
          <w:szCs w:val="24"/>
        </w:rPr>
        <w:t>#csodálatosbudapest</w:t>
      </w:r>
    </w:p>
    <w:p w14:paraId="69BC2CA0" w14:textId="77777777" w:rsidR="001639DA" w:rsidRPr="00E40495" w:rsidRDefault="001639DA" w:rsidP="001639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</w:p>
    <w:p w14:paraId="483545E7" w14:textId="3993C57E" w:rsidR="000D70BE" w:rsidRPr="00E40495" w:rsidRDefault="00063CB2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átékosok a Facebook re</w:t>
      </w:r>
      <w:r w:rsidRPr="00E40495">
        <w:rPr>
          <w:rFonts w:ascii="ArialMT" w:hAnsi="ArialMT" w:cs="ArialMT"/>
          <w:color w:val="000000"/>
          <w:sz w:val="24"/>
          <w:szCs w:val="24"/>
        </w:rPr>
        <w:t>gisztráció során megadott és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átékban történő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részvételükkel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rendelkezésre bocsátott adataik alapján kerülnek azonosításra.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Az adatok esetleges változásaiból eredő,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érdekkörén kívül eső, technikai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problémákért (különösen, de nem kizárólag adatok megváltozása, Facebook profil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törlése, stb.) </w:t>
      </w:r>
      <w:r w:rsidR="00CE4A32">
        <w:rPr>
          <w:rFonts w:ascii="ArialMT" w:hAnsi="ArialMT" w:cs="ArialMT"/>
          <w:color w:val="000000"/>
          <w:sz w:val="24"/>
          <w:szCs w:val="24"/>
        </w:rPr>
        <w:t>Szervezőt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semmilyen felelősség nem terheli.</w:t>
      </w:r>
    </w:p>
    <w:p w14:paraId="3EC79C63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F44868D" w14:textId="7828E85C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Azok a Pályázatok, amelyek a Játékszabályzatban leírt alaki és tartalmi előírásoknak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>nem felelnek meg,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átékból automatikusan kizárásra, míg az érvényes Pályázatok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számítógépes rögzítésre kerülnek.</w:t>
      </w:r>
    </w:p>
    <w:p w14:paraId="22EA8C84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B1D6DC3" w14:textId="5D2F1049" w:rsidR="007017FA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Visszaélés gyanújának ese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tében a </w:t>
      </w:r>
      <w:r w:rsidR="00CE4A32">
        <w:rPr>
          <w:rFonts w:ascii="ArialMT" w:hAnsi="ArialMT" w:cs="ArialMT"/>
          <w:color w:val="000000"/>
          <w:sz w:val="24"/>
          <w:szCs w:val="24"/>
        </w:rPr>
        <w:t>Szervezőnek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 jogában áll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 menetét felülbírálni,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és indokolt esetben akár Játékosokat kizárni.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a feltételezhetően nem valós adatokkal résztvevő Játék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osokat automatikusan kizárja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átékból.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kizárólag azokat a Pályázatokat tekinti érvényesnek, amelyeket a Játékosok által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regisztrált saját Facebook profilon keresztül küldenek 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be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átékba. Amennyiben a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Játékos nem saját maga által regisztrált Fa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>cebook profilt vesz igénybe,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átékkal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kapcsolatos Facebook profil használat jogosultságából fakadó vitákkal kapcsolatban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mindennemű felelősségét kizárja. </w:t>
      </w:r>
    </w:p>
    <w:p w14:paraId="53088218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873ABAA" w14:textId="5B0C3D89" w:rsidR="007017FA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Pályázat beküldésével a J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>átékos tudomásul veszi, hogy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 technikai infrastruktúrájának tartalma, teljesítménye, üzenet- és adatátviteli-, valamint válaszadási sebessége a kiszolgáló technológia függvénye, és ezáltal ezeket kedvezőtlenül befolyásolhatja olyan,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kívülálló tényező, mint például (de nem kizárólagosan) kapcsolati hiba, a szerver számítógépek teljesítménye, a hálózati leterheltség, a hálózati torlódás, a lefedettség, valamint a biztonságos hálózati kapcsolat fenntartása.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az e bekezdésben írtakból fakadó mindennemű felelősséget kizár. </w:t>
      </w:r>
    </w:p>
    <w:p w14:paraId="588D3D2C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D70A577" w14:textId="03186E14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Pályázatokat a Játékszabályzat feltételeinek teljesítése végett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megvizsgálhatja, és amennyiben azok, illetve az azt beküldő Játékos bármely okból nem felel meg a Játékszabályzat feltételeinek, úgy az 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érintett Játékost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átékból kizárhatja.</w:t>
      </w:r>
    </w:p>
    <w:p w14:paraId="25888FF6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307A005" w14:textId="746033EB" w:rsidR="000D70BE" w:rsidRPr="00E40495" w:rsidRDefault="00063CB2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96EB0">
        <w:rPr>
          <w:rFonts w:ascii="ArialMT" w:hAnsi="ArialMT" w:cs="ArialMT"/>
          <w:color w:val="000000"/>
          <w:sz w:val="24"/>
          <w:szCs w:val="24"/>
        </w:rPr>
        <w:t>A 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átékból –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 megítélése alapján – kizárásra kerülhetnek azok a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96EB0">
        <w:rPr>
          <w:rFonts w:ascii="ArialMT" w:hAnsi="ArialMT" w:cs="ArialMT"/>
          <w:color w:val="000000"/>
          <w:sz w:val="24"/>
          <w:szCs w:val="24"/>
        </w:rPr>
        <w:t>Játékosok, akik a 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áték szellemével ellentétesen egy természetes személy neve alatt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csapatban, vagy tömegesen generált Facebook profilokkal vagy nem létező személyeket tartalmazó Facebook profillal vesznek részt a </w:t>
      </w:r>
      <w:r w:rsidRPr="00096EB0">
        <w:rPr>
          <w:rFonts w:ascii="ArialMT" w:hAnsi="ArialMT" w:cs="ArialMT"/>
          <w:color w:val="000000"/>
          <w:sz w:val="24"/>
          <w:szCs w:val="24"/>
        </w:rPr>
        <w:t>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átékban, azzal a céllal, hogy a nyerési esélyeiket ezzel a megtévesztő magatartással megnöveljék. Ilyen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Játékosoknak minősülnek például a sorsolásokon és egyéb nyereményjátékokon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történő részvétel érdekében társult személyek, akik a nyeremények megszerzése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érdekében összehangolják cselekményeiket és egy név 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lastRenderedPageBreak/>
        <w:t>alatt több személy teljesítményeit egyesítik, és ezzel megfosztják a nyerési esélyektől a tisztességesen játszani kívánó többi Játékost. Ilyen személyeknek minősülnek továbbá, akik nem v</w:t>
      </w:r>
      <w:r w:rsidRPr="00096EB0">
        <w:rPr>
          <w:rFonts w:ascii="ArialMT" w:hAnsi="ArialMT" w:cs="ArialMT"/>
          <w:color w:val="000000"/>
          <w:sz w:val="24"/>
          <w:szCs w:val="24"/>
        </w:rPr>
        <w:t>alós adatokkal vesznek részt a 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átékban, abból a célból, hogy tisztességtelenül növeljék a saját nyerési esélyeiket. A jelen pontban meghatározott, tisztességtelen magatartást tanúsító Játékosok kötelesek megtéríten</w:t>
      </w:r>
      <w:r w:rsidRPr="00096EB0">
        <w:rPr>
          <w:rFonts w:ascii="ArialMT" w:hAnsi="ArialMT" w:cs="ArialMT"/>
          <w:color w:val="000000"/>
          <w:sz w:val="24"/>
          <w:szCs w:val="24"/>
        </w:rPr>
        <w:t>i minden olyan kárt, amelyet a 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átékkal összefüggésben a </w:t>
      </w:r>
      <w:r w:rsidR="00E07948">
        <w:rPr>
          <w:rFonts w:ascii="ArialMT" w:hAnsi="ArialMT" w:cs="ArialMT"/>
          <w:color w:val="000000"/>
          <w:sz w:val="24"/>
          <w:szCs w:val="24"/>
        </w:rPr>
        <w:t>Szervezőnek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 okoztak.</w:t>
      </w:r>
    </w:p>
    <w:p w14:paraId="61918E90" w14:textId="28170F9E" w:rsidR="001222BB" w:rsidRPr="00E40495" w:rsidRDefault="001222BB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7BEEA0E" w14:textId="7443ED45" w:rsidR="001222BB" w:rsidRPr="00E40495" w:rsidRDefault="001222BB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96EB0">
        <w:rPr>
          <w:rFonts w:ascii="ArialMT" w:hAnsi="ArialMT" w:cs="ArialMT"/>
          <w:color w:val="000000"/>
          <w:sz w:val="24"/>
          <w:szCs w:val="24"/>
        </w:rPr>
        <w:t xml:space="preserve">A Nyereményjátékban a </w:t>
      </w:r>
      <w:r w:rsidR="00365471">
        <w:rPr>
          <w:rFonts w:ascii="Arial" w:eastAsia="Times New Roman" w:hAnsi="Arial" w:cs="Arial"/>
          <w:sz w:val="24"/>
          <w:szCs w:val="24"/>
          <w:lang w:eastAsia="hu-HU"/>
        </w:rPr>
        <w:t>Duna-Ipoly Nemzeti Park</w:t>
      </w:r>
      <w:r w:rsidR="00E07948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96EB0">
        <w:rPr>
          <w:rFonts w:ascii="ArialMT" w:hAnsi="ArialMT" w:cs="ArialMT"/>
          <w:color w:val="000000"/>
          <w:sz w:val="24"/>
          <w:szCs w:val="24"/>
        </w:rPr>
        <w:t>dolgozói és alvállalkozói, valamint mindezen személyek Ptk. 8:1. § (1) bekezdés 1. pontjában meghatározott közeli hozzátartozói nem vehetnek részt.</w:t>
      </w:r>
    </w:p>
    <w:p w14:paraId="56929683" w14:textId="77777777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50A5105C" w14:textId="24E3E276" w:rsidR="000D70BE" w:rsidRPr="00E40495" w:rsidRDefault="000D70BE" w:rsidP="006B03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Cs/>
          <w:color w:val="000000"/>
          <w:sz w:val="24"/>
          <w:szCs w:val="24"/>
        </w:rPr>
      </w:pPr>
      <w:r w:rsidRPr="00E40495">
        <w:rPr>
          <w:rFonts w:ascii="ArialMT" w:hAnsi="ArialMT" w:cs="Arial-BoldMT"/>
          <w:bCs/>
          <w:color w:val="000000"/>
          <w:sz w:val="24"/>
          <w:szCs w:val="24"/>
        </w:rPr>
        <w:t>Nyeremények</w:t>
      </w:r>
      <w:r w:rsidR="00C70114" w:rsidRPr="00E40495">
        <w:rPr>
          <w:rFonts w:ascii="ArialMT" w:hAnsi="ArialMT" w:cs="Arial-BoldMT"/>
          <w:bCs/>
          <w:color w:val="000000"/>
          <w:sz w:val="24"/>
          <w:szCs w:val="24"/>
        </w:rPr>
        <w:t>, nyertesek értesítése, nyeremények átadása</w:t>
      </w:r>
    </w:p>
    <w:p w14:paraId="557391EC" w14:textId="77777777" w:rsidR="006B0355" w:rsidRPr="00E40495" w:rsidRDefault="006B0355" w:rsidP="006B035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74126A18" w14:textId="1330C271" w:rsidR="00FB2E96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385270">
        <w:rPr>
          <w:rFonts w:ascii="ArialMT" w:hAnsi="ArialMT" w:cs="ArialMT"/>
          <w:color w:val="000000"/>
          <w:sz w:val="24"/>
          <w:szCs w:val="24"/>
        </w:rPr>
        <w:t>A</w:t>
      </w:r>
      <w:r w:rsidR="00701F5B" w:rsidRPr="00385270">
        <w:rPr>
          <w:rFonts w:ascii="ArialMT" w:hAnsi="ArialMT" w:cs="ArialMT"/>
          <w:color w:val="000000"/>
          <w:sz w:val="24"/>
          <w:szCs w:val="24"/>
        </w:rPr>
        <w:t>z érvényes pályázatot</w:t>
      </w:r>
      <w:r w:rsidRPr="00385270">
        <w:rPr>
          <w:rFonts w:ascii="ArialMT" w:hAnsi="ArialMT" w:cs="ArialMT"/>
          <w:color w:val="000000"/>
          <w:sz w:val="24"/>
          <w:szCs w:val="24"/>
        </w:rPr>
        <w:t xml:space="preserve"> beküldő </w:t>
      </w:r>
      <w:r w:rsidR="00063CB2" w:rsidRPr="00385270">
        <w:rPr>
          <w:rFonts w:ascii="ArialMT" w:hAnsi="ArialMT" w:cs="ArialMT"/>
          <w:color w:val="000000"/>
          <w:sz w:val="24"/>
          <w:szCs w:val="24"/>
        </w:rPr>
        <w:t xml:space="preserve">Játékosok </w:t>
      </w:r>
      <w:r w:rsidRPr="00385270">
        <w:rPr>
          <w:rFonts w:ascii="ArialMT" w:hAnsi="ArialMT" w:cs="ArialMT"/>
          <w:color w:val="000000"/>
          <w:sz w:val="24"/>
          <w:szCs w:val="24"/>
        </w:rPr>
        <w:t xml:space="preserve">között </w:t>
      </w:r>
      <w:r w:rsidR="001639DA" w:rsidRPr="00385270">
        <w:rPr>
          <w:rFonts w:ascii="ArialMT" w:hAnsi="ArialMT" w:cs="ArialMT"/>
          <w:color w:val="000000"/>
          <w:sz w:val="24"/>
          <w:szCs w:val="24"/>
        </w:rPr>
        <w:t>1</w:t>
      </w:r>
      <w:r w:rsidR="00BF5848" w:rsidRPr="0038527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07948" w:rsidRPr="00385270">
        <w:rPr>
          <w:rFonts w:ascii="ArialMT" w:hAnsi="ArialMT" w:cs="ArialMT"/>
          <w:color w:val="000000"/>
          <w:sz w:val="24"/>
          <w:szCs w:val="24"/>
        </w:rPr>
        <w:t>db</w:t>
      </w:r>
      <w:r w:rsidR="00344D10">
        <w:rPr>
          <w:rFonts w:ascii="ArialMT" w:hAnsi="ArialMT" w:cs="ArialMT"/>
          <w:color w:val="000000"/>
          <w:sz w:val="24"/>
          <w:szCs w:val="24"/>
        </w:rPr>
        <w:t>, Pál-völgyi -barlangba belépésére jogosító</w:t>
      </w:r>
      <w:r w:rsidR="00E07948" w:rsidRPr="0038527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44D10">
        <w:rPr>
          <w:rFonts w:ascii="ArialMT" w:hAnsi="ArialMT" w:cs="ArialMT"/>
          <w:color w:val="000000"/>
          <w:sz w:val="24"/>
          <w:szCs w:val="24"/>
        </w:rPr>
        <w:t>páros belépőt</w:t>
      </w:r>
      <w:r w:rsidR="00E07948" w:rsidRPr="00385270">
        <w:rPr>
          <w:rFonts w:ascii="ArialMT" w:hAnsi="ArialMT" w:cs="ArialMT"/>
          <w:color w:val="000000"/>
          <w:sz w:val="24"/>
          <w:szCs w:val="24"/>
        </w:rPr>
        <w:t xml:space="preserve"> sorsolu</w:t>
      </w:r>
      <w:r w:rsidR="00344D10">
        <w:rPr>
          <w:rFonts w:ascii="ArialMT" w:hAnsi="ArialMT" w:cs="ArialMT"/>
          <w:color w:val="000000"/>
          <w:sz w:val="24"/>
          <w:szCs w:val="24"/>
        </w:rPr>
        <w:t>n</w:t>
      </w:r>
      <w:r w:rsidR="00E07948" w:rsidRPr="00385270">
        <w:rPr>
          <w:rFonts w:ascii="ArialMT" w:hAnsi="ArialMT" w:cs="ArialMT"/>
          <w:color w:val="000000"/>
          <w:sz w:val="24"/>
          <w:szCs w:val="24"/>
        </w:rPr>
        <w:t xml:space="preserve">k ki (”Nyeremény”).  </w:t>
      </w:r>
    </w:p>
    <w:p w14:paraId="7437096B" w14:textId="77777777" w:rsidR="00FB2E96" w:rsidRPr="00E40495" w:rsidRDefault="00FB2E96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996E53B" w14:textId="5E157881" w:rsidR="000D70BE" w:rsidRPr="00E40495" w:rsidRDefault="00213E10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N</w:t>
      </w:r>
      <w:r w:rsidR="00E07948">
        <w:rPr>
          <w:rFonts w:ascii="ArialMT" w:hAnsi="ArialMT" w:cs="ArialMT"/>
          <w:color w:val="000000"/>
          <w:sz w:val="24"/>
          <w:szCs w:val="24"/>
        </w:rPr>
        <w:t>yeremény másra át nem ruházható, készpénzre át nem váltható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.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Egy J</w:t>
      </w:r>
      <w:r w:rsidR="00C70114" w:rsidRPr="00E40495">
        <w:rPr>
          <w:rFonts w:ascii="ArialMT" w:hAnsi="ArialMT" w:cs="ArialMT"/>
          <w:color w:val="000000"/>
          <w:sz w:val="24"/>
          <w:szCs w:val="24"/>
        </w:rPr>
        <w:t xml:space="preserve">átékos a </w:t>
      </w:r>
      <w:r w:rsidRPr="00E40495">
        <w:rPr>
          <w:rFonts w:ascii="ArialMT" w:hAnsi="ArialMT" w:cs="ArialMT"/>
          <w:color w:val="000000"/>
          <w:sz w:val="24"/>
          <w:szCs w:val="24"/>
        </w:rPr>
        <w:t>Nyeremény</w:t>
      </w:r>
      <w:r w:rsidR="00C70114" w:rsidRPr="00E40495">
        <w:rPr>
          <w:rFonts w:ascii="ArialMT" w:hAnsi="ArialMT" w:cs="ArialMT"/>
          <w:color w:val="000000"/>
          <w:sz w:val="24"/>
          <w:szCs w:val="24"/>
        </w:rPr>
        <w:t>játék teljes időtartama alatt legfeljebb egy nyereményre lehet jogosult.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</w:t>
      </w:r>
      <w:r w:rsidR="00E07948"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sorsolást követően, 20</w:t>
      </w:r>
      <w:r w:rsidR="00E07948">
        <w:rPr>
          <w:rFonts w:ascii="ArialMT" w:hAnsi="ArialMT" w:cs="ArialMT"/>
          <w:color w:val="000000"/>
          <w:sz w:val="24"/>
          <w:szCs w:val="24"/>
        </w:rPr>
        <w:t>2</w:t>
      </w:r>
      <w:r w:rsidR="001430E7">
        <w:rPr>
          <w:rFonts w:ascii="ArialMT" w:hAnsi="ArialMT" w:cs="ArialMT"/>
          <w:color w:val="000000"/>
          <w:sz w:val="24"/>
          <w:szCs w:val="24"/>
        </w:rPr>
        <w:t>2</w:t>
      </w:r>
      <w:r w:rsidR="00BF5848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300094">
        <w:rPr>
          <w:rFonts w:ascii="ArialMT" w:hAnsi="ArialMT" w:cs="ArialMT"/>
          <w:color w:val="000000"/>
          <w:sz w:val="24"/>
          <w:szCs w:val="24"/>
        </w:rPr>
        <w:t>12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1430E7">
        <w:rPr>
          <w:rFonts w:ascii="ArialMT" w:hAnsi="ArialMT" w:cs="ArialMT"/>
          <w:color w:val="000000"/>
          <w:sz w:val="24"/>
          <w:szCs w:val="24"/>
        </w:rPr>
        <w:t>0</w:t>
      </w:r>
      <w:r w:rsidR="00300094">
        <w:rPr>
          <w:rFonts w:ascii="ArialMT" w:hAnsi="ArialMT" w:cs="ArialMT"/>
          <w:color w:val="000000"/>
          <w:sz w:val="24"/>
          <w:szCs w:val="24"/>
        </w:rPr>
        <w:t>5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. napján, 19:00 órái</w:t>
      </w:r>
      <w:r w:rsidR="00E07948">
        <w:rPr>
          <w:rFonts w:ascii="ArialMT" w:hAnsi="ArialMT" w:cs="ArialMT"/>
          <w:color w:val="000000"/>
          <w:sz w:val="24"/>
          <w:szCs w:val="24"/>
        </w:rPr>
        <w:t>g értesíti a nyertes Játékost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</w:t>
      </w:r>
      <w:hyperlink r:id="rId9" w:history="1">
        <w:r w:rsidR="00300094" w:rsidRPr="00AB0FBB">
          <w:rPr>
            <w:rStyle w:val="Hiperhivatkozs"/>
            <w:rFonts w:ascii="ArialMT" w:hAnsi="ArialMT" w:cs="ArialMT"/>
            <w:sz w:val="24"/>
            <w:szCs w:val="24"/>
          </w:rPr>
          <w:t>https://www.facebook.com/PalVolgyiBarlang</w:t>
        </w:r>
      </w:hyperlink>
      <w:r w:rsidR="00300094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07948">
        <w:rPr>
          <w:rFonts w:ascii="ArialMT" w:hAnsi="ArialMT" w:cs="ArialMT"/>
          <w:color w:val="000000"/>
          <w:sz w:val="24"/>
          <w:szCs w:val="24"/>
        </w:rPr>
        <w:t>oldalon a nyertes komment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re adott válaszában (”Értesítés”). Az Értesítés ezen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módjához valamennyi Játékos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átékra történő jelentkezéssel kifejezetten hozzájárul. A nyertes Játékos köteles az Értesítést legkésőbb 48 órán belül visszaigazolni a weboldalnak küldött Facebook privát üzenetben és megadni a Nyeremény átadásához szükséges személyes adatait (teljes név, e-mail cím, telefonszám). Amennyiben a nyertes Játékos az Értesítésre a jelen pontban meghatározott határidőn belül nem reagál</w:t>
      </w:r>
      <w:r w:rsidR="00C70114" w:rsidRPr="00E40495">
        <w:rPr>
          <w:rFonts w:ascii="ArialMT" w:hAnsi="ArialMT" w:cs="ArialMT"/>
          <w:color w:val="000000"/>
          <w:sz w:val="24"/>
          <w:szCs w:val="24"/>
        </w:rPr>
        <w:t xml:space="preserve"> vagy a nyeremény kézbesítéséhez szükséges adatait nem adja meg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, úgy a Nyereményre a továbbiakban nem jogosult, és a </w:t>
      </w:r>
      <w:r w:rsidR="00E07948">
        <w:rPr>
          <w:rFonts w:ascii="ArialMT" w:hAnsi="ArialMT" w:cs="ArialMT"/>
          <w:color w:val="000000"/>
          <w:sz w:val="24"/>
          <w:szCs w:val="24"/>
        </w:rPr>
        <w:t>Szervező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a Nyereményt a tarta</w:t>
      </w:r>
      <w:r w:rsidR="00E40495" w:rsidRPr="00E40495">
        <w:rPr>
          <w:rFonts w:ascii="ArialMT" w:hAnsi="ArialMT" w:cs="ArialMT"/>
          <w:color w:val="000000"/>
          <w:sz w:val="24"/>
          <w:szCs w:val="24"/>
        </w:rPr>
        <w:t xml:space="preserve">léknyertesnek adja át. </w:t>
      </w:r>
      <w:r w:rsidR="00E07948">
        <w:rPr>
          <w:rFonts w:ascii="ArialMT" w:hAnsi="ArialMT" w:cs="ArialMT"/>
          <w:color w:val="000000"/>
          <w:sz w:val="24"/>
          <w:szCs w:val="24"/>
        </w:rPr>
        <w:t>Szervező</w:t>
      </w:r>
      <w:r w:rsidR="00E40495" w:rsidRPr="00E40495">
        <w:rPr>
          <w:rFonts w:ascii="ArialMT" w:hAnsi="ArialMT" w:cs="ArialMT"/>
          <w:color w:val="000000"/>
          <w:sz w:val="24"/>
          <w:szCs w:val="24"/>
        </w:rPr>
        <w:t xml:space="preserve"> a N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yeremény tekintetében 2 fő tartaléknyertest sorsol. A tartaléknyertesek a kihúzás so</w:t>
      </w:r>
      <w:r w:rsidR="00E40495" w:rsidRPr="00E40495">
        <w:rPr>
          <w:rFonts w:ascii="ArialMT" w:hAnsi="ArialMT" w:cs="ArialMT"/>
          <w:color w:val="000000"/>
          <w:sz w:val="24"/>
          <w:szCs w:val="24"/>
        </w:rPr>
        <w:t>rrendjében válnak jogosulttá a N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yereményre, amennyiben a nyertes, vagy a sorrendben előttük lévő tartaléknyertes, illetőleg annak Pályázata a jelen szabályzatban leírt bármely feltételnek nem felel meg és kizárásra kerül, illetve a jelen játékszabályzatban foglaltak alapján kerül a pályázata kizárásra.</w:t>
      </w:r>
    </w:p>
    <w:p w14:paraId="65F56E9F" w14:textId="13A1C4B9" w:rsidR="007F3635" w:rsidRPr="00E40495" w:rsidRDefault="007F3635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95818C0" w14:textId="7A5AC1B2" w:rsidR="007F16C2" w:rsidRPr="00E40495" w:rsidRDefault="00E07948" w:rsidP="007F36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/>
          <w:sz w:val="24"/>
          <w:szCs w:val="20"/>
        </w:rPr>
      </w:pPr>
      <w:r>
        <w:rPr>
          <w:rFonts w:ascii="ArialMT" w:hAnsi="ArialMT"/>
          <w:sz w:val="24"/>
          <w:szCs w:val="20"/>
        </w:rPr>
        <w:t>A Nyereményt előzetesen egyeztetett időpontban adja át</w:t>
      </w:r>
      <w:r w:rsidR="007F3635" w:rsidRPr="00E40495">
        <w:rPr>
          <w:rFonts w:ascii="ArialMT" w:hAnsi="ArialMT"/>
          <w:sz w:val="24"/>
          <w:szCs w:val="20"/>
        </w:rPr>
        <w:t xml:space="preserve"> az adott nyertesnek a </w:t>
      </w:r>
      <w:r w:rsidR="00CC12EF">
        <w:rPr>
          <w:rFonts w:ascii="ArialMT" w:hAnsi="ArialMT"/>
          <w:sz w:val="24"/>
          <w:szCs w:val="20"/>
        </w:rPr>
        <w:t>Pál-völgyi-barlang jegypénztárában</w:t>
      </w:r>
      <w:r w:rsidR="007F3635" w:rsidRPr="00E40495">
        <w:rPr>
          <w:rFonts w:ascii="ArialMT" w:hAnsi="ArialMT"/>
          <w:sz w:val="24"/>
          <w:szCs w:val="20"/>
        </w:rPr>
        <w:t>. A nyertes Játékos köteles együttműködni annak érdekében, hogy a Nyeremény átvételére</w:t>
      </w:r>
      <w:r w:rsidR="00B216AE">
        <w:rPr>
          <w:rFonts w:ascii="ArialMT" w:hAnsi="ArialMT"/>
          <w:sz w:val="24"/>
          <w:szCs w:val="20"/>
        </w:rPr>
        <w:t xml:space="preserve"> sor kerüljön</w:t>
      </w:r>
      <w:r w:rsidR="007F3635" w:rsidRPr="00E40495">
        <w:rPr>
          <w:rFonts w:ascii="ArialMT" w:hAnsi="ArialMT"/>
          <w:sz w:val="24"/>
          <w:szCs w:val="20"/>
        </w:rPr>
        <w:t xml:space="preserve">. Ha a jelen pontban írt együttműködési kötelezettségének a nyertes nem tesz eleget, és így a Nyeremények átadása meghiúsul, úgy ezen körülmény a Szervező terhére nem értékelhető. A </w:t>
      </w:r>
      <w:r w:rsidR="00B216AE">
        <w:rPr>
          <w:rFonts w:ascii="ArialMT" w:hAnsi="ArialMT"/>
          <w:sz w:val="24"/>
          <w:szCs w:val="20"/>
        </w:rPr>
        <w:t>Szervező</w:t>
      </w:r>
      <w:r w:rsidR="007F3635" w:rsidRPr="00E40495">
        <w:rPr>
          <w:rFonts w:ascii="ArialMT" w:hAnsi="ArialMT"/>
          <w:sz w:val="24"/>
          <w:szCs w:val="20"/>
        </w:rPr>
        <w:t xml:space="preserve"> a </w:t>
      </w:r>
      <w:r w:rsidR="00B216AE">
        <w:rPr>
          <w:rFonts w:ascii="ArialMT" w:hAnsi="ArialMT"/>
          <w:sz w:val="24"/>
          <w:szCs w:val="20"/>
        </w:rPr>
        <w:t>Nyeremény</w:t>
      </w:r>
      <w:r w:rsidR="007F3635" w:rsidRPr="00E40495">
        <w:rPr>
          <w:rFonts w:ascii="ArialMT" w:hAnsi="ArialMT"/>
          <w:sz w:val="24"/>
          <w:szCs w:val="20"/>
        </w:rPr>
        <w:t xml:space="preserve"> átvételére újabb lehetőséget nem tud biztosítani. A </w:t>
      </w:r>
      <w:r w:rsidR="00B216AE">
        <w:rPr>
          <w:rFonts w:ascii="ArialMT" w:hAnsi="ArialMT"/>
          <w:sz w:val="24"/>
          <w:szCs w:val="20"/>
        </w:rPr>
        <w:t>Szervező</w:t>
      </w:r>
      <w:r w:rsidR="007F3635" w:rsidRPr="00E40495">
        <w:rPr>
          <w:rFonts w:ascii="ArialMT" w:hAnsi="ArialMT"/>
          <w:sz w:val="24"/>
          <w:szCs w:val="20"/>
        </w:rPr>
        <w:t xml:space="preserve"> fenntartja a jogot, hogy a bármely okból át nem vett Nyereményt a sorrendben következő tartaléknyertesnek adja át.</w:t>
      </w:r>
    </w:p>
    <w:p w14:paraId="273DAAE8" w14:textId="03D24A18" w:rsidR="007F16C2" w:rsidRPr="00E40495" w:rsidRDefault="007F16C2" w:rsidP="007F36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/>
          <w:sz w:val="24"/>
          <w:szCs w:val="20"/>
        </w:rPr>
      </w:pPr>
    </w:p>
    <w:p w14:paraId="35713CF5" w14:textId="4F263757" w:rsidR="007F16C2" w:rsidRPr="00E40495" w:rsidRDefault="007F16C2" w:rsidP="007F36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4"/>
        </w:rPr>
      </w:pPr>
      <w:r w:rsidRPr="00E40495">
        <w:rPr>
          <w:rFonts w:ascii="ArialMT" w:hAnsi="ArialMT"/>
          <w:sz w:val="24"/>
          <w:szCs w:val="20"/>
        </w:rPr>
        <w:t xml:space="preserve">A </w:t>
      </w:r>
      <w:r w:rsidR="00B216AE">
        <w:rPr>
          <w:rFonts w:ascii="ArialMT" w:hAnsi="ArialMT"/>
          <w:sz w:val="24"/>
          <w:szCs w:val="20"/>
        </w:rPr>
        <w:t>Szervező a Nyereményt és a nyertes</w:t>
      </w:r>
      <w:r w:rsidRPr="00E40495">
        <w:rPr>
          <w:rFonts w:ascii="ArialMT" w:hAnsi="ArialMT"/>
          <w:sz w:val="24"/>
          <w:szCs w:val="20"/>
        </w:rPr>
        <w:t xml:space="preserve"> nevét </w:t>
      </w:r>
      <w:r w:rsidR="00B216AE">
        <w:rPr>
          <w:rFonts w:ascii="ArialMT" w:hAnsi="ArialMT"/>
          <w:sz w:val="24"/>
          <w:szCs w:val="20"/>
        </w:rPr>
        <w:t>igény esetén közzéteheti</w:t>
      </w:r>
      <w:r w:rsidRPr="00E40495">
        <w:rPr>
          <w:rFonts w:ascii="ArialMT" w:hAnsi="ArialMT"/>
          <w:sz w:val="24"/>
          <w:szCs w:val="20"/>
        </w:rPr>
        <w:t>. A nyilvánosságra hoza</w:t>
      </w:r>
      <w:r w:rsidR="00B216AE">
        <w:rPr>
          <w:rFonts w:ascii="ArialMT" w:hAnsi="ArialMT"/>
          <w:sz w:val="24"/>
          <w:szCs w:val="20"/>
        </w:rPr>
        <w:t>tal során a nyertes Pályázat beküldő Játékos</w:t>
      </w:r>
      <w:r w:rsidRPr="00E40495">
        <w:rPr>
          <w:rFonts w:ascii="ArialMT" w:hAnsi="ArialMT"/>
          <w:sz w:val="24"/>
          <w:szCs w:val="20"/>
        </w:rPr>
        <w:t xml:space="preserve"> neve jelenik meg, amelyhez valamennyi Játékos a Nyereményjátékra történő jelentkezéssel kifejezetten és feltétel nélkül hozzájárul.</w:t>
      </w:r>
    </w:p>
    <w:p w14:paraId="1818D529" w14:textId="1E58778A" w:rsidR="00C70114" w:rsidRPr="00E40495" w:rsidRDefault="00C70114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6CE4D0A9" w14:textId="63F9C41B" w:rsidR="000D70BE" w:rsidRPr="00E40495" w:rsidRDefault="00C70114" w:rsidP="006B03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Cs/>
          <w:color w:val="000000"/>
          <w:sz w:val="24"/>
          <w:szCs w:val="24"/>
        </w:rPr>
      </w:pPr>
      <w:r w:rsidRPr="00E40495">
        <w:rPr>
          <w:rFonts w:ascii="ArialMT" w:hAnsi="ArialMT" w:cs="Arial-BoldMT"/>
          <w:bCs/>
          <w:color w:val="000000"/>
          <w:sz w:val="24"/>
          <w:szCs w:val="24"/>
        </w:rPr>
        <w:t>Adózás</w:t>
      </w:r>
      <w:r w:rsidR="001222BB" w:rsidRPr="00E40495">
        <w:rPr>
          <w:rFonts w:ascii="ArialMT" w:hAnsi="ArialMT" w:cs="Arial-BoldMT"/>
          <w:bCs/>
          <w:color w:val="000000"/>
          <w:sz w:val="24"/>
          <w:szCs w:val="24"/>
        </w:rPr>
        <w:t>, költségek</w:t>
      </w:r>
    </w:p>
    <w:p w14:paraId="6A4AB198" w14:textId="62580E41" w:rsidR="00C70114" w:rsidRPr="00E40495" w:rsidRDefault="00C70114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6727B5FE" w14:textId="1FE2A0C7" w:rsidR="00C70114" w:rsidRPr="00E40495" w:rsidRDefault="00C70114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N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yeremények utáni Szja fizetési kötelezettséget 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viseli,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 N</w:t>
      </w:r>
      <w:r w:rsidR="00B216AE">
        <w:rPr>
          <w:rFonts w:ascii="ArialMT" w:hAnsi="ArialMT" w:cs="ArialMT"/>
          <w:color w:val="000000"/>
          <w:sz w:val="24"/>
          <w:szCs w:val="24"/>
        </w:rPr>
        <w:t>yeremény átadásán és adóvonzatának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kiegyenlítésén kívül további kötelezettség nem terheli, az esetlegesen felmerülő költségek a Játékost kötelezik. </w:t>
      </w:r>
    </w:p>
    <w:p w14:paraId="304B290E" w14:textId="4E72C904" w:rsidR="00FC0799" w:rsidRPr="00E40495" w:rsidRDefault="00FC0799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AE0BCB2" w14:textId="106F50A1" w:rsidR="00FC0799" w:rsidRPr="00E40495" w:rsidRDefault="00FC0799" w:rsidP="0013043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Adatvédelem, személyhez fűződő jogok</w:t>
      </w:r>
    </w:p>
    <w:p w14:paraId="1974FBF2" w14:textId="3EB92CCB" w:rsidR="00FC0799" w:rsidRPr="00E40495" w:rsidRDefault="00FC0799" w:rsidP="00FC079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642924C" w14:textId="153D2667" w:rsidR="00FC0799" w:rsidRPr="00E40495" w:rsidRDefault="00213E10" w:rsidP="00FC0799">
      <w:pPr>
        <w:pStyle w:val="Jegyzetszveg1"/>
        <w:tabs>
          <w:tab w:val="left" w:pos="426"/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A jelen Nyereményj</w:t>
      </w:r>
      <w:r w:rsidR="00FC0799" w:rsidRPr="00E40495">
        <w:rPr>
          <w:rFonts w:ascii="ArialMT" w:hAnsi="ArialMT" w:cs="Arial"/>
          <w:sz w:val="24"/>
          <w:szCs w:val="24"/>
        </w:rPr>
        <w:t xml:space="preserve">átékban történő részvétellel kapcsolatos adatszolgáltatás önkéntes. Azok, akik a </w:t>
      </w:r>
      <w:r w:rsidR="008F6AB2" w:rsidRPr="00E40495">
        <w:rPr>
          <w:rFonts w:ascii="ArialMT" w:hAnsi="ArialMT" w:cs="Arial"/>
          <w:sz w:val="24"/>
          <w:szCs w:val="24"/>
        </w:rPr>
        <w:t>Nyereményj</w:t>
      </w:r>
      <w:r w:rsidR="00FC0799" w:rsidRPr="00E40495">
        <w:rPr>
          <w:rFonts w:ascii="ArialMT" w:hAnsi="ArialMT" w:cs="Arial"/>
          <w:sz w:val="24"/>
          <w:szCs w:val="24"/>
        </w:rPr>
        <w:t xml:space="preserve">átékban részt vesznek, tudomásul veszik és kifejezetten hozzájárulnak ahhoz, hogy </w:t>
      </w:r>
    </w:p>
    <w:p w14:paraId="02F35025" w14:textId="77777777" w:rsidR="00FC0799" w:rsidRPr="00E40495" w:rsidRDefault="00FC0799" w:rsidP="00FC0799">
      <w:pPr>
        <w:pStyle w:val="NormlWeb"/>
        <w:spacing w:before="0" w:beforeAutospacing="0" w:after="0" w:afterAutospacing="0"/>
        <w:ind w:left="360"/>
        <w:jc w:val="both"/>
        <w:rPr>
          <w:rFonts w:ascii="ArialMT" w:hAnsi="ArialMT" w:cs="Arial"/>
        </w:rPr>
      </w:pPr>
    </w:p>
    <w:p w14:paraId="4B564972" w14:textId="1599D32A" w:rsidR="00FC0799" w:rsidRPr="00E40495" w:rsidRDefault="00B216AE" w:rsidP="00130435">
      <w:pPr>
        <w:pStyle w:val="NormlWeb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  <w:r>
        <w:rPr>
          <w:rFonts w:ascii="ArialMT" w:hAnsi="ArialMT" w:cs="Arial"/>
        </w:rPr>
        <w:t>Szervező</w:t>
      </w:r>
      <w:r w:rsidR="00FC0799" w:rsidRPr="00E40495">
        <w:rPr>
          <w:rFonts w:ascii="ArialMT" w:hAnsi="ArialMT" w:cs="Arial"/>
        </w:rPr>
        <w:t xml:space="preserve">, mint adatkezelő, és adatfeldolgozó a megadott személyes </w:t>
      </w:r>
      <w:r w:rsidR="00213E10" w:rsidRPr="00E40495">
        <w:rPr>
          <w:rFonts w:ascii="ArialMT" w:hAnsi="ArialMT" w:cs="Arial"/>
        </w:rPr>
        <w:t>adataikat a Nyereményjátékkal összefüggésben, a Nyereményj</w:t>
      </w:r>
      <w:r w:rsidR="00FC0799" w:rsidRPr="00E40495">
        <w:rPr>
          <w:rFonts w:ascii="ArialMT" w:hAnsi="ArialMT" w:cs="Arial"/>
        </w:rPr>
        <w:t>áték időtartama alatt kapcsolattartás és admi</w:t>
      </w:r>
      <w:r w:rsidR="00213E10" w:rsidRPr="00E40495">
        <w:rPr>
          <w:rFonts w:ascii="ArialMT" w:hAnsi="ArialMT" w:cs="Arial"/>
        </w:rPr>
        <w:t>nisztráció céljából, illetve a N</w:t>
      </w:r>
      <w:r w:rsidR="00FC0799" w:rsidRPr="00E40495">
        <w:rPr>
          <w:rFonts w:ascii="ArialMT" w:hAnsi="ArialMT" w:cs="Arial"/>
        </w:rPr>
        <w:t xml:space="preserve">yeremény átadásához, átvételéhez nélkülözhetetlen személyes adatait a </w:t>
      </w:r>
      <w:r>
        <w:rPr>
          <w:rFonts w:ascii="ArialMT" w:hAnsi="ArialMT" w:cs="Arial"/>
        </w:rPr>
        <w:t>Szervező</w:t>
      </w:r>
      <w:r w:rsidR="00213E10" w:rsidRPr="00E40495">
        <w:rPr>
          <w:rFonts w:ascii="ArialMT" w:hAnsi="ArialMT" w:cs="Arial"/>
        </w:rPr>
        <w:t xml:space="preserve"> és a N</w:t>
      </w:r>
      <w:r w:rsidR="00FC0799" w:rsidRPr="00E40495">
        <w:rPr>
          <w:rFonts w:ascii="ArialMT" w:hAnsi="ArialMT" w:cs="Arial"/>
        </w:rPr>
        <w:t>yereményjáték lebonyolí</w:t>
      </w:r>
      <w:r w:rsidR="00213E10" w:rsidRPr="00E40495">
        <w:rPr>
          <w:rFonts w:ascii="ArialMT" w:hAnsi="ArialMT" w:cs="Arial"/>
        </w:rPr>
        <w:t>tásában részt vevő személyek a N</w:t>
      </w:r>
      <w:r w:rsidR="00FC0799" w:rsidRPr="00E40495">
        <w:rPr>
          <w:rFonts w:ascii="ArialMT" w:hAnsi="ArialMT" w:cs="Arial"/>
        </w:rPr>
        <w:t>yereményjáték lebonyolítása céljából a természetes személyeknek a személyes adatok kezelése tekintetében történő védelméről és az ilyen adatok szabad áramlásáról szóló Európai Parlament és  Tanács (EU) 2016/679 rendelete és az információs önrendelkezési jogról és az információszabadságról szóló 2011. évi CXII. törvény rendelkezéseinek megfelelően kezeljék ;</w:t>
      </w:r>
    </w:p>
    <w:p w14:paraId="037BB77A" w14:textId="77777777" w:rsidR="00FC0799" w:rsidRPr="00E40495" w:rsidRDefault="00FC0799" w:rsidP="00FC0799">
      <w:pPr>
        <w:pStyle w:val="NormlWeb"/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</w:p>
    <w:p w14:paraId="484C887C" w14:textId="30B842DA" w:rsidR="00FC0799" w:rsidRPr="00E40495" w:rsidRDefault="00FC0799" w:rsidP="00130435">
      <w:pPr>
        <w:pStyle w:val="NormlWeb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  <w:r w:rsidRPr="00E40495">
        <w:rPr>
          <w:rFonts w:ascii="ArialMT" w:hAnsi="ArialMT" w:cs="Arial"/>
        </w:rPr>
        <w:t xml:space="preserve">nyertesség esetén nevüket a </w:t>
      </w:r>
      <w:r w:rsidR="00B216AE">
        <w:rPr>
          <w:rFonts w:ascii="ArialMT" w:hAnsi="ArialMT" w:cs="Arial"/>
        </w:rPr>
        <w:t>Szervező</w:t>
      </w:r>
      <w:r w:rsidRPr="00E40495">
        <w:rPr>
          <w:rFonts w:ascii="ArialMT" w:hAnsi="ArialMT" w:cs="Arial"/>
        </w:rPr>
        <w:t xml:space="preserve"> minden további feltétel és </w:t>
      </w:r>
      <w:r w:rsidR="00213E10" w:rsidRPr="00E40495">
        <w:rPr>
          <w:rFonts w:ascii="ArialMT" w:hAnsi="ArialMT" w:cs="Arial"/>
        </w:rPr>
        <w:t>ellenérték nélkül, kizárólag a Nyereményj</w:t>
      </w:r>
      <w:r w:rsidRPr="00E40495">
        <w:rPr>
          <w:rFonts w:ascii="ArialMT" w:hAnsi="ArialMT" w:cs="Arial"/>
        </w:rPr>
        <w:t>átékkal kapcsola</w:t>
      </w:r>
      <w:r w:rsidR="00B216AE">
        <w:rPr>
          <w:rFonts w:ascii="ArialMT" w:hAnsi="ArialMT" w:cs="Arial"/>
        </w:rPr>
        <w:t>tosan nyilvánosságra hozhatja</w:t>
      </w:r>
    </w:p>
    <w:p w14:paraId="2C7BA44C" w14:textId="77777777" w:rsidR="00FC0799" w:rsidRPr="00E40495" w:rsidRDefault="00FC0799" w:rsidP="00FC0799">
      <w:pPr>
        <w:pStyle w:val="NormlWeb"/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</w:p>
    <w:p w14:paraId="1A3C5BD1" w14:textId="365359AE" w:rsidR="00FC0799" w:rsidRDefault="00FC0799" w:rsidP="002B2D37">
      <w:pPr>
        <w:pStyle w:val="NormlWeb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  <w:r w:rsidRPr="00B216AE">
        <w:rPr>
          <w:rFonts w:ascii="ArialMT" w:hAnsi="ArialMT" w:cs="Arial"/>
        </w:rPr>
        <w:t xml:space="preserve">tudomásul veszi, hogy </w:t>
      </w:r>
      <w:r w:rsidR="00B216AE" w:rsidRPr="00B216AE">
        <w:rPr>
          <w:rFonts w:ascii="ArialMT" w:hAnsi="ArialMT" w:cs="Arial"/>
        </w:rPr>
        <w:t>Szervező</w:t>
      </w:r>
      <w:r w:rsidRPr="00B216AE">
        <w:rPr>
          <w:rFonts w:ascii="ArialMT" w:hAnsi="ArialMT" w:cs="Arial"/>
        </w:rPr>
        <w:t xml:space="preserve"> a Játékosok adatait a jelen pontban meghatározottaktól eltérő célokra nem kezeli, és nem dolgozza fel. </w:t>
      </w:r>
    </w:p>
    <w:p w14:paraId="36A449FE" w14:textId="336ADA7E" w:rsidR="00B216AE" w:rsidRPr="00B216AE" w:rsidRDefault="00B216AE" w:rsidP="00B216AE">
      <w:pPr>
        <w:pStyle w:val="NormlWeb"/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</w:p>
    <w:p w14:paraId="10FEDC0E" w14:textId="5A399869" w:rsidR="00FC0799" w:rsidRPr="00E40495" w:rsidRDefault="00FC0799" w:rsidP="00130435">
      <w:pPr>
        <w:pStyle w:val="Cmsor2"/>
        <w:keepNext w:val="0"/>
        <w:widowControl w:val="0"/>
        <w:numPr>
          <w:ilvl w:val="0"/>
          <w:numId w:val="6"/>
        </w:numPr>
        <w:spacing w:before="0" w:after="0"/>
        <w:rPr>
          <w:rFonts w:ascii="ArialMT" w:hAnsi="ArialMT" w:cs="Arial"/>
          <w:b w:val="0"/>
          <w:smallCaps w:val="0"/>
        </w:rPr>
      </w:pPr>
      <w:r w:rsidRPr="00E40495">
        <w:rPr>
          <w:rFonts w:ascii="ArialMT" w:hAnsi="ArialMT" w:cs="Arial"/>
          <w:b w:val="0"/>
          <w:smallCaps w:val="0"/>
        </w:rPr>
        <w:t>részvételükkel minden tekintetben, kifejezetten elfogadják a Játékszabályzat minden rendelkezését.</w:t>
      </w:r>
    </w:p>
    <w:p w14:paraId="415AE29C" w14:textId="77777777" w:rsidR="00FC0799" w:rsidRPr="00E40495" w:rsidRDefault="00FC0799" w:rsidP="00FC0799">
      <w:pPr>
        <w:rPr>
          <w:rFonts w:ascii="ArialMT" w:hAnsi="ArialMT"/>
          <w:sz w:val="24"/>
          <w:szCs w:val="24"/>
          <w:lang w:val="x-none" w:eastAsia="x-none"/>
        </w:rPr>
      </w:pPr>
    </w:p>
    <w:p w14:paraId="1C4CB2A5" w14:textId="60C6C8DB" w:rsidR="00FC0799" w:rsidRPr="00E40495" w:rsidRDefault="00B216AE" w:rsidP="00FC0799">
      <w:pPr>
        <w:suppressAutoHyphens/>
        <w:autoSpaceDE w:val="0"/>
        <w:spacing w:after="0" w:line="240" w:lineRule="auto"/>
        <w:ind w:right="232"/>
        <w:jc w:val="both"/>
        <w:rPr>
          <w:rFonts w:ascii="ArialMT" w:eastAsia="Times New Roman" w:hAnsi="ArialMT" w:cs="Calibri"/>
          <w:sz w:val="24"/>
          <w:szCs w:val="24"/>
          <w:lang w:eastAsia="hu-HU"/>
        </w:rPr>
      </w:pPr>
      <w:r>
        <w:rPr>
          <w:rFonts w:ascii="ArialMT" w:eastAsia="Times New Roman" w:hAnsi="ArialMT" w:cs="Calibri"/>
          <w:sz w:val="24"/>
          <w:szCs w:val="24"/>
          <w:lang w:eastAsia="hu-HU"/>
        </w:rPr>
        <w:t>Szervező</w:t>
      </w:r>
      <w:r w:rsidR="00FC0799" w:rsidRPr="00E40495">
        <w:rPr>
          <w:rFonts w:ascii="ArialMT" w:eastAsia="Times New Roman" w:hAnsi="ArialMT" w:cs="Calibri"/>
          <w:sz w:val="24"/>
          <w:szCs w:val="24"/>
          <w:lang w:eastAsia="hu-HU"/>
        </w:rPr>
        <w:t xml:space="preserve"> a </w:t>
      </w:r>
      <w:r w:rsidR="00FC0799" w:rsidRPr="00E40495">
        <w:rPr>
          <w:rFonts w:ascii="ArialMT" w:eastAsia="Times New Roman" w:hAnsi="ArialMT" w:cs="Arial"/>
          <w:sz w:val="24"/>
          <w:szCs w:val="24"/>
          <w:lang w:eastAsia="hu-HU"/>
        </w:rPr>
        <w:t>promóció lebonyolítása céljából felvett személyes adatait a promóció lebonyolítását követő fél évig őrzi meg. Az adó-nyilvántartási kötelezettsége teljesítéséhez szükséges adatait 6 évig őrzi meg.</w:t>
      </w:r>
    </w:p>
    <w:p w14:paraId="563CEDE8" w14:textId="77777777" w:rsidR="00FC0799" w:rsidRPr="00E40495" w:rsidRDefault="00FC0799" w:rsidP="00FC0799">
      <w:pPr>
        <w:widowControl w:val="0"/>
        <w:autoSpaceDE w:val="0"/>
        <w:autoSpaceDN w:val="0"/>
        <w:spacing w:after="0" w:line="240" w:lineRule="auto"/>
        <w:jc w:val="both"/>
        <w:rPr>
          <w:rFonts w:ascii="ArialMT" w:hAnsi="ArialMT"/>
          <w:sz w:val="24"/>
          <w:szCs w:val="24"/>
          <w:lang w:val="x-none" w:eastAsia="x-none"/>
        </w:rPr>
      </w:pPr>
    </w:p>
    <w:p w14:paraId="1E9ABF59" w14:textId="78168B1C" w:rsidR="00FC0799" w:rsidRPr="00385270" w:rsidRDefault="00FC0799" w:rsidP="00FC0799">
      <w:pPr>
        <w:widowControl w:val="0"/>
        <w:autoSpaceDE w:val="0"/>
        <w:autoSpaceDN w:val="0"/>
        <w:spacing w:after="0" w:line="240" w:lineRule="auto"/>
        <w:jc w:val="both"/>
        <w:rPr>
          <w:rFonts w:ascii="ArialMT" w:eastAsia="Times New Roman" w:hAnsi="ArialMT" w:cs="Arial"/>
          <w:sz w:val="24"/>
          <w:szCs w:val="24"/>
          <w:lang w:eastAsia="hu-HU"/>
        </w:rPr>
      </w:pPr>
      <w:r w:rsidRPr="00E40495">
        <w:rPr>
          <w:rFonts w:ascii="ArialMT" w:eastAsia="Times New Roman" w:hAnsi="ArialMT" w:cs="Arial"/>
          <w:sz w:val="24"/>
          <w:szCs w:val="24"/>
          <w:lang w:eastAsia="hu-HU"/>
        </w:rPr>
        <w:t>Az adatkezelő által kezelt személyes adataira, valamint a kapcsolódó jogokra vonatkozó kérdéseit kérjük, küldje a következő címekre:</w:t>
      </w:r>
      <w:r w:rsidR="00B216AE">
        <w:rPr>
          <w:rFonts w:ascii="ArialMT" w:eastAsia="Times New Roman" w:hAnsi="ArialMT" w:cs="Arial"/>
          <w:sz w:val="24"/>
          <w:szCs w:val="24"/>
          <w:lang w:eastAsia="hu-HU"/>
        </w:rPr>
        <w:t xml:space="preserve"> </w:t>
      </w:r>
      <w:r w:rsidR="003921B0">
        <w:rPr>
          <w:rFonts w:ascii="Arial" w:eastAsia="Times New Roman" w:hAnsi="Arial" w:cs="Arial"/>
          <w:sz w:val="24"/>
          <w:szCs w:val="24"/>
          <w:lang w:eastAsia="hu-HU"/>
        </w:rPr>
        <w:t>Duna-Ipoly Nemzeti Park, Budapest 1121 Költő utca 21.</w:t>
      </w:r>
    </w:p>
    <w:p w14:paraId="6CAEC21B" w14:textId="48FE5267" w:rsidR="00FC0799" w:rsidRPr="00E40495" w:rsidRDefault="00FC0799" w:rsidP="00FC0799">
      <w:pPr>
        <w:pStyle w:val="Cmsor2"/>
        <w:keepNext w:val="0"/>
        <w:widowControl w:val="0"/>
        <w:numPr>
          <w:ilvl w:val="0"/>
          <w:numId w:val="0"/>
        </w:numPr>
        <w:spacing w:before="0" w:after="0"/>
        <w:rPr>
          <w:rFonts w:ascii="ArialMT" w:hAnsi="ArialMT" w:cs="Arial"/>
          <w:b w:val="0"/>
          <w:smallCaps w:val="0"/>
        </w:rPr>
      </w:pPr>
    </w:p>
    <w:p w14:paraId="0B696D09" w14:textId="131F246A" w:rsidR="00FC0799" w:rsidRPr="00E40495" w:rsidRDefault="00FC0799" w:rsidP="00FC0799">
      <w:pPr>
        <w:pStyle w:val="NormlWeb"/>
        <w:spacing w:before="0" w:beforeAutospacing="0" w:after="0" w:afterAutospacing="0"/>
        <w:rPr>
          <w:rFonts w:ascii="ArialMT" w:hAnsi="ArialMT" w:cs="Arial"/>
        </w:rPr>
      </w:pPr>
      <w:r w:rsidRPr="00E40495">
        <w:rPr>
          <w:rFonts w:ascii="ArialMT" w:hAnsi="ArialMT" w:cs="Arial"/>
        </w:rPr>
        <w:t xml:space="preserve">A megadott adatok kezelője </w:t>
      </w:r>
      <w:r w:rsidR="00B216AE">
        <w:rPr>
          <w:rFonts w:ascii="ArialMT" w:hAnsi="ArialMT" w:cs="Arial"/>
        </w:rPr>
        <w:t xml:space="preserve">és feldolgozója </w:t>
      </w:r>
      <w:r w:rsidRPr="00E40495">
        <w:rPr>
          <w:rFonts w:ascii="ArialMT" w:hAnsi="ArialMT" w:cs="Arial"/>
        </w:rPr>
        <w:t>a</w:t>
      </w:r>
      <w:r w:rsidR="00B216AE">
        <w:rPr>
          <w:rFonts w:ascii="ArialMT" w:hAnsi="ArialMT" w:cs="Arial"/>
        </w:rPr>
        <w:t>z</w:t>
      </w:r>
      <w:r w:rsidRPr="00E40495">
        <w:rPr>
          <w:rFonts w:ascii="ArialMT" w:hAnsi="ArialMT" w:cs="Arial"/>
        </w:rPr>
        <w:t xml:space="preserve"> </w:t>
      </w:r>
      <w:r w:rsidR="00B216AE" w:rsidRPr="00A675BA">
        <w:rPr>
          <w:rFonts w:ascii="Arial" w:hAnsi="Arial" w:cs="Arial"/>
        </w:rPr>
        <w:t xml:space="preserve">EuRent Autókölcsönző </w:t>
      </w:r>
      <w:r w:rsidR="00B216AE">
        <w:rPr>
          <w:rFonts w:ascii="Arial" w:hAnsi="Arial" w:cs="Arial"/>
        </w:rPr>
        <w:t xml:space="preserve">Kft. </w:t>
      </w:r>
    </w:p>
    <w:p w14:paraId="19D5E33A" w14:textId="77777777" w:rsidR="00FC0799" w:rsidRPr="00E40495" w:rsidRDefault="00FC0799" w:rsidP="00FC0799">
      <w:pPr>
        <w:pStyle w:val="NormlWeb"/>
        <w:spacing w:before="0" w:beforeAutospacing="0" w:after="0" w:afterAutospacing="0"/>
        <w:ind w:firstLine="426"/>
        <w:rPr>
          <w:rFonts w:ascii="ArialMT" w:hAnsi="ArialMT" w:cs="Arial"/>
        </w:rPr>
      </w:pPr>
    </w:p>
    <w:p w14:paraId="6688B94D" w14:textId="6D6211D7" w:rsidR="00FC0799" w:rsidRDefault="00FC0799" w:rsidP="00FC0799">
      <w:pPr>
        <w:pStyle w:val="NormlWeb"/>
        <w:spacing w:before="0" w:beforeAutospacing="0" w:after="0" w:afterAutospacing="0"/>
        <w:ind w:firstLine="426"/>
        <w:rPr>
          <w:rFonts w:ascii="ArialMT" w:hAnsi="ArialMT" w:cs="Arial"/>
        </w:rPr>
      </w:pPr>
      <w:r w:rsidRPr="00E40495">
        <w:rPr>
          <w:rFonts w:ascii="ArialMT" w:hAnsi="ArialMT" w:cs="Arial"/>
        </w:rPr>
        <w:t xml:space="preserve">Elérhetőség: </w:t>
      </w:r>
    </w:p>
    <w:p w14:paraId="6653483C" w14:textId="4BEC328C" w:rsidR="005A7485" w:rsidRDefault="005A7485" w:rsidP="00FC0799">
      <w:pPr>
        <w:pStyle w:val="NormlWeb"/>
        <w:spacing w:before="0" w:beforeAutospacing="0" w:after="0" w:afterAutospacing="0"/>
        <w:ind w:firstLine="426"/>
        <w:rPr>
          <w:rFonts w:ascii="ArialMT" w:hAnsi="ArialMT" w:cs="Arial"/>
        </w:rPr>
      </w:pPr>
    </w:p>
    <w:p w14:paraId="3F5C031F" w14:textId="23C365F5" w:rsidR="005A7485" w:rsidRPr="00385270" w:rsidRDefault="005A7485" w:rsidP="00FC0799">
      <w:pPr>
        <w:pStyle w:val="NormlWeb"/>
        <w:spacing w:before="0" w:beforeAutospacing="0" w:after="0" w:afterAutospacing="0"/>
        <w:ind w:firstLine="426"/>
        <w:rPr>
          <w:rFonts w:ascii="ArialMT" w:hAnsi="ArialMT" w:cs="Arial"/>
        </w:rPr>
      </w:pPr>
      <w:r>
        <w:rPr>
          <w:rFonts w:ascii="ArialMT" w:hAnsi="ArialMT" w:cs="Arial"/>
        </w:rPr>
        <w:tab/>
      </w:r>
      <w:r w:rsidRPr="00385270">
        <w:rPr>
          <w:rFonts w:ascii="ArialMT" w:hAnsi="ArialMT" w:cs="Arial"/>
        </w:rPr>
        <w:t xml:space="preserve">Cím: </w:t>
      </w:r>
      <w:r w:rsidR="003921B0">
        <w:rPr>
          <w:rFonts w:ascii="ArialMT" w:hAnsi="ArialMT" w:cs="Arial"/>
        </w:rPr>
        <w:t>Duna-Ipoly Nemzeti Park</w:t>
      </w:r>
    </w:p>
    <w:p w14:paraId="2639A04E" w14:textId="70DA2601" w:rsidR="00FC0799" w:rsidRPr="006F2EA3" w:rsidRDefault="00FC0799" w:rsidP="00FC0799">
      <w:pPr>
        <w:pStyle w:val="NormlWeb"/>
        <w:spacing w:before="0" w:beforeAutospacing="0" w:after="0" w:afterAutospacing="0"/>
        <w:ind w:firstLine="708"/>
      </w:pPr>
      <w:r w:rsidRPr="00385270">
        <w:rPr>
          <w:rFonts w:ascii="ArialMT" w:hAnsi="ArialMT" w:cs="Arial"/>
        </w:rPr>
        <w:t xml:space="preserve">Email: </w:t>
      </w:r>
      <w:r w:rsidR="006F2EA3" w:rsidRPr="006F2EA3">
        <w:rPr>
          <w:rFonts w:ascii="ArialMT" w:hAnsi="ArialMT" w:cs="Arial"/>
        </w:rPr>
        <w:t>palvolgy@dinpi.hu</w:t>
      </w:r>
    </w:p>
    <w:p w14:paraId="11EF0BF1" w14:textId="7766B309" w:rsidR="00FC0799" w:rsidRDefault="00FC0799" w:rsidP="00FC0799">
      <w:pPr>
        <w:pStyle w:val="NormlWeb"/>
        <w:spacing w:before="0" w:beforeAutospacing="0" w:after="0" w:afterAutospacing="0"/>
        <w:ind w:firstLine="708"/>
        <w:rPr>
          <w:rFonts w:ascii="ArialMT" w:hAnsi="ArialMT" w:cs="ArialMT"/>
          <w:color w:val="000000"/>
        </w:rPr>
      </w:pPr>
      <w:r w:rsidRPr="00385270">
        <w:rPr>
          <w:rFonts w:ascii="ArialMT" w:hAnsi="ArialMT"/>
        </w:rPr>
        <w:t xml:space="preserve">Telefonszám: </w:t>
      </w:r>
      <w:r w:rsidR="005A7485" w:rsidRPr="00385270">
        <w:rPr>
          <w:rFonts w:ascii="ArialMT" w:hAnsi="ArialMT" w:cs="ArialMT"/>
          <w:color w:val="000000"/>
        </w:rPr>
        <w:t>+</w:t>
      </w:r>
      <w:r w:rsidR="00D329C7" w:rsidRPr="00D329C7">
        <w:rPr>
          <w:rFonts w:ascii="ArialMT" w:hAnsi="ArialMT" w:cs="ArialMT"/>
          <w:color w:val="000000"/>
        </w:rPr>
        <w:t>36 30 469 0528</w:t>
      </w:r>
    </w:p>
    <w:p w14:paraId="1F0E01C5" w14:textId="77777777" w:rsidR="00D329C7" w:rsidRPr="00E40495" w:rsidRDefault="00D329C7" w:rsidP="00FC0799">
      <w:pPr>
        <w:pStyle w:val="NormlWeb"/>
        <w:spacing w:before="0" w:beforeAutospacing="0" w:after="0" w:afterAutospacing="0"/>
        <w:ind w:firstLine="708"/>
        <w:rPr>
          <w:rFonts w:ascii="ArialMT" w:hAnsi="ArialMT" w:cs="Arial"/>
        </w:rPr>
      </w:pPr>
    </w:p>
    <w:p w14:paraId="1AA9E16A" w14:textId="061E97E6" w:rsidR="00FC0799" w:rsidRPr="00E40495" w:rsidRDefault="00FC0799" w:rsidP="00FC0799">
      <w:pPr>
        <w:pStyle w:val="Szvegtrzs"/>
        <w:jc w:val="both"/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</w:pP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A 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Szervező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, mint adatkezelő szavatolja, hogy az adatkezelés mindenben a hatályos jogszabályi rendelkezések megtartásával történik. A 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Szervező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 bármikor lehetőséget 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lastRenderedPageBreak/>
        <w:t>biztosít a Játékosnak arra, hogy tájékoztatást kérjen személyes adatai kezeléséről, kérje azok törlését, zárolását vagy helyesbítését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.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 Ezenkívül a Játékost megilleti a személyes adatai kezelése elleni tiltakozás joga is. Amennyiben a tiltakozása alapján 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Szervező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 által meghozott döntéssel nem ért egyet, úgy a Nemzeti Adatvédelmi és Információszabadság Hatósághoz, illetve – választása szerint a 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Szervező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 székhelye, vagy a Játékos lakóhelye szerint bírósághoz fordulhat.</w:t>
      </w:r>
    </w:p>
    <w:p w14:paraId="02395037" w14:textId="77777777" w:rsidR="00FC0799" w:rsidRPr="00E40495" w:rsidRDefault="00FC0799" w:rsidP="00FC0799">
      <w:pPr>
        <w:pStyle w:val="Listaszerbekezds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</w:p>
    <w:p w14:paraId="6BC70400" w14:textId="77777777" w:rsidR="00FC0799" w:rsidRPr="00E40495" w:rsidRDefault="00FC0799" w:rsidP="00FC0799">
      <w:pPr>
        <w:pStyle w:val="Listaszerbekezds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Nemzeti Adatvédelmi és Információszabadság Hatóság elérhetőségei:</w:t>
      </w:r>
    </w:p>
    <w:p w14:paraId="4CF172C8" w14:textId="77777777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Posta cím: 1530 Budapest, Pf.:5</w:t>
      </w:r>
    </w:p>
    <w:p w14:paraId="65CD3A18" w14:textId="77777777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Cím: 1125 Budapest, Szilágyi Erzsébet fasor 22/c</w:t>
      </w:r>
    </w:p>
    <w:p w14:paraId="0D3AA9F3" w14:textId="21AB1F5B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Telefon:</w:t>
      </w:r>
      <w:r w:rsidR="00D94C2B" w:rsidRPr="00E40495">
        <w:rPr>
          <w:rFonts w:ascii="ArialMT" w:hAnsi="ArialMT" w:cs="Arial"/>
          <w:sz w:val="24"/>
          <w:szCs w:val="24"/>
        </w:rPr>
        <w:t xml:space="preserve"> </w:t>
      </w:r>
      <w:r w:rsidRPr="00E40495">
        <w:rPr>
          <w:rFonts w:ascii="ArialMT" w:hAnsi="ArialMT" w:cs="Arial"/>
          <w:sz w:val="24"/>
          <w:szCs w:val="24"/>
        </w:rPr>
        <w:t>+36 (1) 391-1400</w:t>
      </w:r>
    </w:p>
    <w:p w14:paraId="1E969317" w14:textId="77777777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Fax: +36 (1) 391-1410</w:t>
      </w:r>
    </w:p>
    <w:p w14:paraId="11959B98" w14:textId="0B24E67E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Email:</w:t>
      </w:r>
      <w:r w:rsidR="00D94C2B" w:rsidRPr="00E40495">
        <w:rPr>
          <w:rFonts w:ascii="ArialMT" w:hAnsi="ArialMT" w:cs="Arial"/>
          <w:sz w:val="24"/>
          <w:szCs w:val="24"/>
        </w:rPr>
        <w:t xml:space="preserve"> </w:t>
      </w:r>
      <w:r w:rsidRPr="00E40495">
        <w:rPr>
          <w:rFonts w:ascii="ArialMT" w:hAnsi="ArialMT" w:cs="Arial"/>
          <w:sz w:val="24"/>
          <w:szCs w:val="24"/>
        </w:rPr>
        <w:t>ugyfelszolgalat@naih.hu</w:t>
      </w:r>
    </w:p>
    <w:p w14:paraId="337EDF93" w14:textId="4E2C0E14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honlap:</w:t>
      </w:r>
      <w:r w:rsidR="00D94C2B" w:rsidRPr="00E40495">
        <w:rPr>
          <w:rFonts w:ascii="ArialMT" w:hAnsi="ArialMT" w:cs="Arial"/>
          <w:sz w:val="24"/>
          <w:szCs w:val="24"/>
        </w:rPr>
        <w:t xml:space="preserve"> </w:t>
      </w:r>
      <w:r w:rsidRPr="00E40495">
        <w:rPr>
          <w:rFonts w:ascii="ArialMT" w:hAnsi="ArialMT" w:cs="Arial"/>
          <w:sz w:val="24"/>
          <w:szCs w:val="24"/>
        </w:rPr>
        <w:t>www.naih.hu</w:t>
      </w:r>
    </w:p>
    <w:p w14:paraId="2553DD93" w14:textId="77777777" w:rsidR="00FC0799" w:rsidRPr="00E40495" w:rsidRDefault="00FC0799" w:rsidP="00FC0799">
      <w:pPr>
        <w:pStyle w:val="Jegyzetszveg1"/>
        <w:tabs>
          <w:tab w:val="left" w:pos="426"/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ArialMT" w:hAnsi="ArialMT" w:cs="Arial"/>
          <w:sz w:val="24"/>
          <w:szCs w:val="24"/>
        </w:rPr>
      </w:pPr>
    </w:p>
    <w:p w14:paraId="1D681BB5" w14:textId="3C5626C5" w:rsidR="00FC0799" w:rsidRPr="00E40495" w:rsidRDefault="00FC0799" w:rsidP="00130435">
      <w:pPr>
        <w:pStyle w:val="Jegyzetszveg1"/>
        <w:tabs>
          <w:tab w:val="left" w:pos="426"/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A Játékos</w:t>
      </w:r>
      <w:r w:rsidR="00213E10" w:rsidRPr="00E40495">
        <w:rPr>
          <w:rFonts w:ascii="ArialMT" w:hAnsi="ArialMT" w:cs="Arial"/>
          <w:sz w:val="24"/>
          <w:szCs w:val="24"/>
        </w:rPr>
        <w:t xml:space="preserve"> tudomásul veszi, hogy a Nyereményj</w:t>
      </w:r>
      <w:r w:rsidRPr="00E40495">
        <w:rPr>
          <w:rFonts w:ascii="ArialMT" w:hAnsi="ArialMT" w:cs="Arial"/>
          <w:sz w:val="24"/>
          <w:szCs w:val="24"/>
        </w:rPr>
        <w:t>átékb</w:t>
      </w:r>
      <w:r w:rsidR="00213E10" w:rsidRPr="00E40495">
        <w:rPr>
          <w:rFonts w:ascii="ArialMT" w:hAnsi="ArialMT" w:cs="Arial"/>
          <w:sz w:val="24"/>
          <w:szCs w:val="24"/>
        </w:rPr>
        <w:t>ól való kizáráshoz vezet, ha a Nyereményj</w:t>
      </w:r>
      <w:r w:rsidRPr="00E40495">
        <w:rPr>
          <w:rFonts w:ascii="ArialMT" w:hAnsi="ArialMT" w:cs="Arial"/>
          <w:sz w:val="24"/>
          <w:szCs w:val="24"/>
        </w:rPr>
        <w:t>áték lebonyolításához szükséges adatok törlését a Nyeremény átadása előtt kérelmezi.</w:t>
      </w:r>
    </w:p>
    <w:p w14:paraId="17173E21" w14:textId="009B081E" w:rsidR="00C70114" w:rsidRPr="00E40495" w:rsidRDefault="00C70114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125E77F" w14:textId="46DB7D6D" w:rsidR="000D70BE" w:rsidRPr="00E40495" w:rsidRDefault="000D70BE" w:rsidP="006B03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Cs/>
          <w:color w:val="000000"/>
          <w:sz w:val="24"/>
          <w:szCs w:val="24"/>
        </w:rPr>
      </w:pPr>
      <w:r w:rsidRPr="00E40495">
        <w:rPr>
          <w:rFonts w:ascii="ArialMT" w:hAnsi="ArialMT" w:cs="Arial-BoldMT"/>
          <w:bCs/>
          <w:color w:val="000000"/>
          <w:sz w:val="24"/>
          <w:szCs w:val="24"/>
        </w:rPr>
        <w:t>Egyéb rendelkezések:</w:t>
      </w:r>
    </w:p>
    <w:p w14:paraId="6D67863A" w14:textId="77777777" w:rsidR="006B0355" w:rsidRPr="00E40495" w:rsidRDefault="006B0355" w:rsidP="006B035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462EAF9B" w14:textId="08BCF93B" w:rsidR="000D70BE" w:rsidRPr="00E40495" w:rsidRDefault="00B216A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Játékosok által megadott személyes adatok valóságtartalmáért nem felel, és azokat a Játékossal való kapcsolatfelvétel útján nyertességétől függetlenül is jogosult ellenőrizni.</w:t>
      </w:r>
    </w:p>
    <w:p w14:paraId="2DE011CA" w14:textId="54B20574" w:rsidR="004016D6" w:rsidRPr="00E40495" w:rsidRDefault="004016D6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626DBCFF" w14:textId="6546BCA0" w:rsidR="0094769D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Játékos pályázatának hiányosságáért/hibájáért, a nyeremény elmaradásáért vagy késedelméért, valamint a kézbesítés során keletkezett károkért 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és a szervezésben részt vevő cégek nem vállalnak felelősséget. </w:t>
      </w:r>
    </w:p>
    <w:p w14:paraId="26F87428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48CDD21" w14:textId="2C0D3B17" w:rsidR="0094769D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Játékos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tudomásul veszi, hogy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 során bekövetkező technikai problémákért, illetve a rendszer, szerver túlterheltségéből eredő leállásokért, nehézségekért nem vállal felelősséget. 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nem vállal felelősséget azért, ha a rendszer túlterheltsége, az internetkapcsolat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megszakadása, vagy bármely más, a </w:t>
      </w:r>
      <w:r w:rsidR="00142136">
        <w:rPr>
          <w:rFonts w:ascii="ArialMT" w:hAnsi="ArialMT" w:cs="ArialMT"/>
          <w:color w:val="000000"/>
          <w:sz w:val="24"/>
          <w:szCs w:val="24"/>
        </w:rPr>
        <w:t>Szervezőnek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fel nem róható technikai hiba,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akadály miatt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átékban való részvétel, így különösen – az oldalra tagként történő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bejelentkezés, illetve a Pályázatok beküldése késedelmet szenved, vagy nem valósul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meg. </w:t>
      </w:r>
    </w:p>
    <w:p w14:paraId="4B0BF01D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4075A0F" w14:textId="16306D4D" w:rsidR="0094769D" w:rsidRPr="00E40495" w:rsidRDefault="00213E10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fenntartja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</w:t>
      </w:r>
      <w:r w:rsidRPr="00E40495">
        <w:rPr>
          <w:rFonts w:ascii="ArialMT" w:hAnsi="ArialMT" w:cs="ArialMT"/>
          <w:color w:val="000000"/>
          <w:sz w:val="24"/>
          <w:szCs w:val="24"/>
        </w:rPr>
        <w:t>ték szabályai és mechanizmusa, N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yereményei megváltoztatásának jogát. </w:t>
      </w:r>
    </w:p>
    <w:p w14:paraId="4916BCE7" w14:textId="4E87791B" w:rsidR="000D70BE" w:rsidRPr="00E40495" w:rsidRDefault="00213E10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kizárja felelősségét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átékkal kapcsolatos bármilyen kommunikációs anyagban esetlegesen előforduló nyomdai hibáért.</w:t>
      </w:r>
    </w:p>
    <w:p w14:paraId="0859C064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A1AE4F8" w14:textId="543B01E2" w:rsidR="0094769D" w:rsidRPr="00E40495" w:rsidRDefault="00B216A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jogosult kizárni Nyereményj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átékból azt a 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átékost, aki a 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Nyeremény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játékban tisztességtelen módon, a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jelen szabályzatban foglalt feltételek és előírások megkerülésével próbál részt venni.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Amennyiben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 során visszaélés vagy sportszerűtlen játék gyanúja merül fel,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amely visszaélésre adhat lehetőséget, a </w:t>
      </w: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fenntartja a jogot, hogy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átékot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szüneteltesse, vagy törölje. </w:t>
      </w:r>
    </w:p>
    <w:p w14:paraId="16409C55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D77711E" w14:textId="77777777" w:rsidR="00BF5848" w:rsidRDefault="00BF5848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9B6628A" w14:textId="0E599CA7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lastRenderedPageBreak/>
        <w:t xml:space="preserve">A részletes 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szabályzat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 ideje alatt a </w:t>
      </w:r>
      <w:hyperlink r:id="rId10" w:history="1">
        <w:r w:rsidR="00D329C7" w:rsidRPr="00AB0FBB">
          <w:rPr>
            <w:rStyle w:val="Hiperhivatkozs"/>
            <w:rFonts w:ascii="ArialMT" w:hAnsi="ArialMT" w:cs="ArialMT"/>
            <w:sz w:val="24"/>
            <w:szCs w:val="24"/>
          </w:rPr>
          <w:t>https://www.facebook.com/PalVolgyiBarlang</w:t>
        </w:r>
      </w:hyperlink>
      <w:r w:rsidR="00D329C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oldalon keresztül érhető el.</w:t>
      </w:r>
    </w:p>
    <w:p w14:paraId="74EF34DA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7CB7E8B" w14:textId="06D28714" w:rsidR="000D70BE" w:rsidRPr="00E40495" w:rsidRDefault="00B216A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jelen részvételi és adatkezelési szabályzat változtatásának jogát fenntartja.</w:t>
      </w:r>
    </w:p>
    <w:p w14:paraId="74C24AF9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CC3204D" w14:textId="48462E06" w:rsidR="0094769D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kizárja a felelősségét minden, a www.facebook.com weboldalt, illetve az azt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működtető szervert ért külső, ún. SQL támadások esetére. Tehát amennyiben a Weboldalt, illetve szervert ért támadás folytán a Játékosok téves rendszerüzeneteket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kapnak nyereményeiket, a nyertes/nem nyertes státuszukat, stb. illetően, úgy ezen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esetekre a </w:t>
      </w:r>
      <w:r w:rsidR="00142136">
        <w:rPr>
          <w:rFonts w:ascii="ArialMT" w:hAnsi="ArialMT" w:cs="ArialMT"/>
          <w:color w:val="000000"/>
          <w:sz w:val="24"/>
          <w:szCs w:val="24"/>
        </w:rPr>
        <w:t xml:space="preserve">Szervező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semminemű felelősséget nem vállal.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fenntartja magának a jogot arra, hogy amennyiben valamely Játékos részéről bármilyen (számítógépes) manipulációt, tömegesen generált Facebook profilok létrehozását,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illetve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 szellemével bármilyen módon összeférhetetlen vagy azt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sértő magatartást tapasztal vagy ennek megalapozott gyanúja felmerül, úgy a Játékos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t azonnali hatállyal kizárja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átékból. </w:t>
      </w:r>
    </w:p>
    <w:p w14:paraId="44BB0EE7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7378118" w14:textId="29F2092B" w:rsidR="0094769D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Ha a Játékos a Pályázat beküldése (komment írás) közben bezárja a böngésző ablakot vagy ha a kapcsolat (bármely okból) megszakad a kiszolgáló webhelyével, abban az esetben az adatok elvesztéséért a </w:t>
      </w:r>
      <w:r w:rsidR="00CF398C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semmilyen felelősséget nem vállal. </w:t>
      </w:r>
    </w:p>
    <w:p w14:paraId="07605302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55D2CAD" w14:textId="5435AD90" w:rsidR="0094769D" w:rsidRPr="00E40495" w:rsidRDefault="00CF398C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kizárja a felelősségét a Weboldal rajta kívülálló okokból történő meghibásodásáért, amely időtartam alatt a honlap nem vagy korlátozottan használható, ugyanakkor haladéktalanul megtesz minden szükséges intézkedést annak érdekében, hogy a hiba okát mielőbb feltárja, illetve megszüntesse. </w:t>
      </w:r>
    </w:p>
    <w:p w14:paraId="32879E1F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7C9EAB9" w14:textId="308AB495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Játékos a Facebook promóciókra vonatkozó szabályzata szerint vállalja, hogy tartózkodni fog attól, hogy a facebook.com weboldalt üzemeltető társasággal (Facebook, Inc</w:t>
      </w:r>
      <w:r w:rsidR="0012425C" w:rsidRPr="00E40495">
        <w:rPr>
          <w:rFonts w:ascii="ArialMT" w:hAnsi="ArialMT" w:cs="ArialMT"/>
          <w:color w:val="000000"/>
          <w:sz w:val="24"/>
          <w:szCs w:val="24"/>
        </w:rPr>
        <w:t>.,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valamint annak leány- é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s társvállalkozásai) szemben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átékkal kapcsolatban bármilyen kártérítési vagy más felel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ősségi igényt érvényesítsen.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 semmilyen módon nem szponzorált a Facebook által, illetve semmilyen tekintetben nem kapcsolódik a Facebookhoz. Az adatszolgáltatás nem a Facebook részére, hanem a </w:t>
      </w:r>
      <w:r w:rsidR="00CF398C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részére történik.</w:t>
      </w:r>
    </w:p>
    <w:p w14:paraId="383E7E6B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BE48452" w14:textId="027C21D0" w:rsidR="000D70BE" w:rsidRPr="00E40495" w:rsidRDefault="00CF398C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fenntartja a jogot, hogy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áték feltételeit indokolás nélkül módosítsa, </w:t>
      </w:r>
      <w:r w:rsidR="00F600F5" w:rsidRPr="00E40495">
        <w:rPr>
          <w:rFonts w:ascii="ArialMT" w:hAnsi="ArialMT" w:cs="ArialMT"/>
          <w:color w:val="000000"/>
          <w:sz w:val="24"/>
          <w:szCs w:val="24"/>
        </w:rPr>
        <w:t>ide</w:t>
      </w:r>
      <w:r w:rsidR="00F600F5">
        <w:rPr>
          <w:rFonts w:ascii="ArialMT" w:hAnsi="ArialMT" w:cs="ArialMT"/>
          <w:color w:val="000000"/>
          <w:sz w:val="24"/>
          <w:szCs w:val="24"/>
        </w:rPr>
        <w:t>értve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 megszüntetését is. Az erre v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onatkozó tájékoztatást </w:t>
      </w: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 egyéb közleményeivel azonos nyilvánosságot biztosítva közzéteszi.</w:t>
      </w:r>
    </w:p>
    <w:p w14:paraId="4895C924" w14:textId="35525287" w:rsidR="00E6700E" w:rsidRPr="00E40495" w:rsidRDefault="00E6700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234E6D3" w14:textId="6F61F44B" w:rsidR="00E6700E" w:rsidRPr="00E40495" w:rsidRDefault="00E6700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jelen 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Nyeremény</w:t>
      </w:r>
      <w:r w:rsidR="00E40495" w:rsidRPr="00E40495">
        <w:rPr>
          <w:rFonts w:ascii="ArialMT" w:hAnsi="ArialMT" w:cs="ArialMT"/>
          <w:color w:val="000000"/>
          <w:sz w:val="24"/>
          <w:szCs w:val="24"/>
        </w:rPr>
        <w:t>j</w:t>
      </w:r>
      <w:r w:rsidRPr="00E40495">
        <w:rPr>
          <w:rFonts w:ascii="ArialMT" w:hAnsi="ArialMT" w:cs="ArialMT"/>
          <w:color w:val="000000"/>
          <w:sz w:val="24"/>
          <w:szCs w:val="24"/>
        </w:rPr>
        <w:t>átékra és játékszabályzatra a magyar jog az irányadó.</w:t>
      </w:r>
    </w:p>
    <w:p w14:paraId="50E2798D" w14:textId="4F9E91ED" w:rsidR="00F44628" w:rsidRPr="00E40495" w:rsidRDefault="00000000">
      <w:pPr>
        <w:spacing w:line="240" w:lineRule="auto"/>
        <w:jc w:val="both"/>
        <w:rPr>
          <w:rFonts w:ascii="ArialMT" w:hAnsi="ArialMT"/>
        </w:rPr>
      </w:pPr>
    </w:p>
    <w:sectPr w:rsidR="00F44628" w:rsidRPr="00E4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4E81" w14:textId="77777777" w:rsidR="00844ABA" w:rsidRDefault="00844ABA" w:rsidP="00E1484F">
      <w:pPr>
        <w:spacing w:after="0" w:line="240" w:lineRule="auto"/>
      </w:pPr>
      <w:r>
        <w:separator/>
      </w:r>
    </w:p>
  </w:endnote>
  <w:endnote w:type="continuationSeparator" w:id="0">
    <w:p w14:paraId="3ED89276" w14:textId="77777777" w:rsidR="00844ABA" w:rsidRDefault="00844ABA" w:rsidP="00E1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DE7B" w14:textId="77777777" w:rsidR="00844ABA" w:rsidRDefault="00844ABA" w:rsidP="00E1484F">
      <w:pPr>
        <w:spacing w:after="0" w:line="240" w:lineRule="auto"/>
      </w:pPr>
      <w:r>
        <w:separator/>
      </w:r>
    </w:p>
  </w:footnote>
  <w:footnote w:type="continuationSeparator" w:id="0">
    <w:p w14:paraId="3202B468" w14:textId="77777777" w:rsidR="00844ABA" w:rsidRDefault="00844ABA" w:rsidP="00E1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DE9"/>
    <w:multiLevelType w:val="hybridMultilevel"/>
    <w:tmpl w:val="7FCEA092"/>
    <w:lvl w:ilvl="0" w:tplc="19541D6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788"/>
    <w:multiLevelType w:val="hybridMultilevel"/>
    <w:tmpl w:val="6BD081B4"/>
    <w:lvl w:ilvl="0" w:tplc="C2B88BE6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201"/>
    <w:multiLevelType w:val="multilevel"/>
    <w:tmpl w:val="5BE4C12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D5C7DE9"/>
    <w:multiLevelType w:val="multilevel"/>
    <w:tmpl w:val="B8F2B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 w15:restartNumberingAfterBreak="0">
    <w:nsid w:val="35EC6D19"/>
    <w:multiLevelType w:val="hybridMultilevel"/>
    <w:tmpl w:val="1A709330"/>
    <w:lvl w:ilvl="0" w:tplc="A302F614">
      <w:start w:val="2018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4969"/>
    <w:multiLevelType w:val="hybridMultilevel"/>
    <w:tmpl w:val="4DA8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D7C00"/>
    <w:multiLevelType w:val="hybridMultilevel"/>
    <w:tmpl w:val="F5B612EC"/>
    <w:lvl w:ilvl="0" w:tplc="52D2DA18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A0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1632077">
    <w:abstractNumId w:val="0"/>
  </w:num>
  <w:num w:numId="2" w16cid:durableId="1631284904">
    <w:abstractNumId w:val="5"/>
  </w:num>
  <w:num w:numId="3" w16cid:durableId="246767337">
    <w:abstractNumId w:val="6"/>
  </w:num>
  <w:num w:numId="4" w16cid:durableId="1480920635">
    <w:abstractNumId w:val="2"/>
  </w:num>
  <w:num w:numId="5" w16cid:durableId="1341851479">
    <w:abstractNumId w:val="3"/>
  </w:num>
  <w:num w:numId="6" w16cid:durableId="587662342">
    <w:abstractNumId w:val="1"/>
  </w:num>
  <w:num w:numId="7" w16cid:durableId="1833177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BE"/>
    <w:rsid w:val="00007E9B"/>
    <w:rsid w:val="000329A5"/>
    <w:rsid w:val="00063CB2"/>
    <w:rsid w:val="00073D71"/>
    <w:rsid w:val="00096EB0"/>
    <w:rsid w:val="000B5D8A"/>
    <w:rsid w:val="000B71F9"/>
    <w:rsid w:val="000C029E"/>
    <w:rsid w:val="000C0B84"/>
    <w:rsid w:val="000D70BE"/>
    <w:rsid w:val="00101703"/>
    <w:rsid w:val="001019BF"/>
    <w:rsid w:val="001222BB"/>
    <w:rsid w:val="0012425C"/>
    <w:rsid w:val="00130435"/>
    <w:rsid w:val="00142136"/>
    <w:rsid w:val="001430E7"/>
    <w:rsid w:val="001639DA"/>
    <w:rsid w:val="00172A37"/>
    <w:rsid w:val="001D147D"/>
    <w:rsid w:val="001D4BA0"/>
    <w:rsid w:val="00213E10"/>
    <w:rsid w:val="00272460"/>
    <w:rsid w:val="002B1726"/>
    <w:rsid w:val="002B4B91"/>
    <w:rsid w:val="002D09D6"/>
    <w:rsid w:val="00300094"/>
    <w:rsid w:val="0032588C"/>
    <w:rsid w:val="00344D10"/>
    <w:rsid w:val="00365471"/>
    <w:rsid w:val="00385270"/>
    <w:rsid w:val="003921B0"/>
    <w:rsid w:val="003B0B3F"/>
    <w:rsid w:val="004016D6"/>
    <w:rsid w:val="004D439B"/>
    <w:rsid w:val="004E278E"/>
    <w:rsid w:val="004F0FD4"/>
    <w:rsid w:val="005164E8"/>
    <w:rsid w:val="00570516"/>
    <w:rsid w:val="00593664"/>
    <w:rsid w:val="005A7485"/>
    <w:rsid w:val="005E6D69"/>
    <w:rsid w:val="00670F39"/>
    <w:rsid w:val="00682BAC"/>
    <w:rsid w:val="00682C8C"/>
    <w:rsid w:val="006A3614"/>
    <w:rsid w:val="006B0355"/>
    <w:rsid w:val="006F2EA3"/>
    <w:rsid w:val="007017FA"/>
    <w:rsid w:val="00701F5B"/>
    <w:rsid w:val="007C7FAE"/>
    <w:rsid w:val="007F16C2"/>
    <w:rsid w:val="007F3635"/>
    <w:rsid w:val="007F7E67"/>
    <w:rsid w:val="00821AB7"/>
    <w:rsid w:val="00837E0B"/>
    <w:rsid w:val="00844ABA"/>
    <w:rsid w:val="008F4C2F"/>
    <w:rsid w:val="008F6AB2"/>
    <w:rsid w:val="008F7419"/>
    <w:rsid w:val="009022A8"/>
    <w:rsid w:val="0094769D"/>
    <w:rsid w:val="009A6740"/>
    <w:rsid w:val="009C728C"/>
    <w:rsid w:val="00A16EA3"/>
    <w:rsid w:val="00A31068"/>
    <w:rsid w:val="00A3297F"/>
    <w:rsid w:val="00A43E1F"/>
    <w:rsid w:val="00A66C35"/>
    <w:rsid w:val="00A825BA"/>
    <w:rsid w:val="00A952BC"/>
    <w:rsid w:val="00AA2C33"/>
    <w:rsid w:val="00AC19D4"/>
    <w:rsid w:val="00B216AE"/>
    <w:rsid w:val="00B435D5"/>
    <w:rsid w:val="00B477B2"/>
    <w:rsid w:val="00BA108C"/>
    <w:rsid w:val="00BF5848"/>
    <w:rsid w:val="00C33F8B"/>
    <w:rsid w:val="00C3573A"/>
    <w:rsid w:val="00C70114"/>
    <w:rsid w:val="00C96AF7"/>
    <w:rsid w:val="00CA0D93"/>
    <w:rsid w:val="00CC12EF"/>
    <w:rsid w:val="00CD0649"/>
    <w:rsid w:val="00CE4A32"/>
    <w:rsid w:val="00CF398C"/>
    <w:rsid w:val="00CF489E"/>
    <w:rsid w:val="00D00AB0"/>
    <w:rsid w:val="00D07DDE"/>
    <w:rsid w:val="00D30926"/>
    <w:rsid w:val="00D329C7"/>
    <w:rsid w:val="00D3729F"/>
    <w:rsid w:val="00D74DB2"/>
    <w:rsid w:val="00D940D3"/>
    <w:rsid w:val="00D94C2B"/>
    <w:rsid w:val="00DC73A6"/>
    <w:rsid w:val="00DC7821"/>
    <w:rsid w:val="00E07948"/>
    <w:rsid w:val="00E12D67"/>
    <w:rsid w:val="00E1484F"/>
    <w:rsid w:val="00E40495"/>
    <w:rsid w:val="00E6700E"/>
    <w:rsid w:val="00E844DE"/>
    <w:rsid w:val="00EE5015"/>
    <w:rsid w:val="00F17957"/>
    <w:rsid w:val="00F600F5"/>
    <w:rsid w:val="00F65F5A"/>
    <w:rsid w:val="00FB2E96"/>
    <w:rsid w:val="00FC0799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AFD30"/>
  <w15:chartTrackingRefBased/>
  <w15:docId w15:val="{B999E7DA-4032-4B89-BF12-E471953B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FC0799"/>
    <w:pPr>
      <w:keepNext/>
      <w:numPr>
        <w:numId w:val="3"/>
      </w:numPr>
      <w:spacing w:before="180" w:after="60" w:line="240" w:lineRule="auto"/>
      <w:jc w:val="both"/>
      <w:outlineLvl w:val="1"/>
    </w:pPr>
    <w:rPr>
      <w:rFonts w:ascii="Calibri" w:eastAsia="Calibri" w:hAnsi="Calibri" w:cs="Times New Roman"/>
      <w:b/>
      <w:smallCap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769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017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017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017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17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17F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7F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B035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FC0799"/>
    <w:rPr>
      <w:rFonts w:ascii="Calibri" w:eastAsia="Calibri" w:hAnsi="Calibri" w:cs="Times New Roman"/>
      <w:b/>
      <w:smallCaps/>
      <w:sz w:val="24"/>
      <w:szCs w:val="24"/>
      <w:lang w:val="x-none" w:eastAsia="x-none"/>
    </w:rPr>
  </w:style>
  <w:style w:type="paragraph" w:customStyle="1" w:styleId="NormlWeb1">
    <w:name w:val="Normál (Web)1"/>
    <w:autoRedefine/>
    <w:rsid w:val="00FC0799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Arial" w:eastAsia="ヒラギノ角ゴ Pro W3" w:hAnsi="Arial" w:cs="Arial"/>
      <w:color w:val="000000"/>
      <w:sz w:val="20"/>
      <w:szCs w:val="20"/>
      <w:lang w:eastAsia="hu-HU"/>
    </w:rPr>
  </w:style>
  <w:style w:type="paragraph" w:customStyle="1" w:styleId="Jegyzetszveg1">
    <w:name w:val="Jegyzetszöveg1"/>
    <w:rsid w:val="00FC07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paragraph" w:styleId="NormlWeb">
    <w:name w:val="Normal (Web)"/>
    <w:basedOn w:val="Norml"/>
    <w:rsid w:val="00FC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7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799"/>
  </w:style>
  <w:style w:type="character" w:customStyle="1" w:styleId="UnresolvedMention1">
    <w:name w:val="Unresolved Mention1"/>
    <w:basedOn w:val="Bekezdsalapbettpusa"/>
    <w:uiPriority w:val="99"/>
    <w:semiHidden/>
    <w:unhideWhenUsed/>
    <w:rsid w:val="00130435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3B0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lVolgyiBarla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alVolgyiBarla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lVolgyiBarl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9410-2AAF-413C-A194-CEC0EB76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1924</Words>
  <Characters>13281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 Witzl</dc:creator>
  <cp:keywords/>
  <dc:description/>
  <cp:lastModifiedBy>Monika Vig</cp:lastModifiedBy>
  <cp:revision>27</cp:revision>
  <cp:lastPrinted>2018-11-30T09:31:00Z</cp:lastPrinted>
  <dcterms:created xsi:type="dcterms:W3CDTF">2022-11-24T09:00:00Z</dcterms:created>
  <dcterms:modified xsi:type="dcterms:W3CDTF">2022-12-15T13:21:00Z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Agnes.Verebelyi@hu.nestle.com</vt:lpwstr>
  </property>
  <property fmtid="{D5CDD505-2E9C-101B-9397-08002B2CF9AE}" pid="5" name="MSIP_Label_1ada0a2f-b917-4d51-b0d0-d418a10c8b23_SetDate">
    <vt:lpwstr>2018-11-26T14:33:13.5780890Z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