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6D" w:rsidRPr="005D662F" w:rsidRDefault="009C0B6D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62F">
        <w:rPr>
          <w:rFonts w:ascii="Times New Roman" w:hAnsi="Times New Roman" w:cs="Times New Roman"/>
          <w:b/>
          <w:sz w:val="24"/>
          <w:szCs w:val="24"/>
        </w:rPr>
        <w:t>Tóth Krisztina</w:t>
      </w:r>
      <w:r w:rsidR="00F929E1" w:rsidRPr="005D662F">
        <w:rPr>
          <w:rFonts w:ascii="Times New Roman" w:hAnsi="Times New Roman" w:cs="Times New Roman"/>
          <w:b/>
          <w:sz w:val="24"/>
          <w:szCs w:val="24"/>
        </w:rPr>
        <w:t>:</w:t>
      </w:r>
    </w:p>
    <w:p w:rsidR="009C0B6D" w:rsidRP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14A5">
        <w:rPr>
          <w:rFonts w:ascii="Times New Roman" w:hAnsi="Times New Roman" w:cs="Times New Roman"/>
          <w:b/>
          <w:sz w:val="24"/>
          <w:szCs w:val="24"/>
        </w:rPr>
        <w:t>PELE</w:t>
      </w:r>
    </w:p>
    <w:p w:rsidR="009C0B6D" w:rsidRPr="005D662F" w:rsidRDefault="009C0B6D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F1D04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Bundás kis állat a pele,</w:t>
      </w:r>
      <w:r w:rsidR="004F1D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 tele van vele.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Dió a fő eledele,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de előfordul, hogy bele-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kóstol a gyümölcsbe, tojásba,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télre meg üregekbe ássa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magát és alszik tavaszig,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addig nem eszik, nem iszik,</w:t>
      </w:r>
    </w:p>
    <w:p w:rsid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ilyenkor pihen a bele:</w:t>
      </w:r>
    </w:p>
    <w:p w:rsidR="009C0B6D" w:rsidRPr="005D662F" w:rsidRDefault="009C0B6D" w:rsidP="00D014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t>csak aztán töm mindent bele.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Molnár Krisztina Rita:</w:t>
      </w:r>
    </w:p>
    <w:p w:rsidR="005D662F" w:rsidRPr="005D662F" w:rsidRDefault="005D662F" w:rsidP="005D66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A PELE MEG ÉN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Bevallom, mindeddig nem gondoltam bele,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nem jutott eszembe méreckedni vele,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hisz csak egy rágcsáló a mogyorós pele…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 most mindenfélét elolvastam róla,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 rá kellett ébrednem a tiszta valóra: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hogy bennem s a pelében egyazon óra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ketyeg! Nyáron nyüzsög, ugrál, rügyet rágcsál,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mogyorót tör, fűfészket fon, kicsit táplál,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 ha a fények rövidülnek, őszre jár már,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lelassul, álmoska. Lustán szöszmötölget,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nem bírja az ébrent, járatába dőlhet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kétdekás gombóc. És tőle a földet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megfordíthatják a feje tetejére,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nem fog tudni róla, épp ahogy a télre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sem emlékszik majd. Csak örül, hogy túlélte.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És ez a pötty mogyorós – éppúgy, ahogy én –, 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hűségesen éldegél a lakóhelyén.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Bogyóért megy, kószál, de szépen visszatér.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még abban is rokon, hogy inkább éjjel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éber, mert rátör a gyümölcs-szedő kényszer,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 hogy reggel futkosson, meggondolja kétszer.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lastRenderedPageBreak/>
        <w:t>Másban nem hasonlítunk. Tenyerembe fér.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Bár azt hiszem, jólesne egy olyan tenyér,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amibe én férek, de… csöpp pele-remény.</w:t>
      </w: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Lackfi János</w:t>
      </w:r>
      <w:r w:rsidRPr="005D66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PELE-REPP</w:t>
      </w:r>
    </w:p>
    <w:p w:rsidR="005D662F" w:rsidRPr="005D662F" w:rsidRDefault="005D662F" w:rsidP="005D66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Bokron-cserjén csavarog a mogyorós pele,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Úgy rágcsál, hogy rezeg még az agyveleje is bele,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Csak éjszakánként kotorász, és hagyja el a fészkét,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Méterrel a föld felett lebeg a kérója, na még szép!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 támad a tél, bevonul a föld alá, fedezékbe,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téli álomtól simán lehűl, fagyálló a vére.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Tavasszal termelik rakásra a pele-gyerekeket,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Szülnek ötöt-hetet, aztán újra mehet a menet.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Igazi ínyencként kökénnyel-sommal eszi a bogarakat,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ő maga is kaja, köztük a nyest, nyuszt, bagoly arat.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Azt a csóri pelét, melyet ezek nem tesznek taccsra,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Könnyen elmajszolja az első kóbor macska.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Nem mondom, hogy az öreglány irtóra nem aranyos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De a pele százszor cukibb, mint a legédesebb anyós!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Pelegyilkos, gondold meg, mielőtt még belezel,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példányonként kiröppen a zsebedből ötvenezer!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Különben is, tuti biztos, ha egyszer végzel vele,</w:t>
      </w:r>
      <w:r w:rsidRPr="005D662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Álmodban utána visszajár, s téged rágcsál a pele.</w:t>
      </w: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</w:p>
    <w:p w:rsidR="004F1D04" w:rsidRDefault="004F1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Kiss Judit Ágnes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662F">
        <w:rPr>
          <w:rFonts w:ascii="Times New Roman" w:hAnsi="Times New Roman" w:cs="Times New Roman"/>
          <w:b/>
          <w:bCs/>
          <w:sz w:val="24"/>
          <w:szCs w:val="24"/>
        </w:rPr>
        <w:t>A PELE TELE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Kis fészkén alszik a pele –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le is lóg róla a fele.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Ha fújja észak vad szele,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aggódom, mi lesz majd vele.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Ha jön az ősz első jele,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attól függ, élelmet lel-e,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elalszik, s míg a hasa tele,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tavaszig szundít a pele.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Így telik az egész tele,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reggele, estéje, dele.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Jóllakott, teli a bele,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hibernálódott a pele.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Pisil-e? Sóhajt-e? Nyel-e?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Hogy alszik ennyit a pele?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Megvan rá a maga csele,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úgyhogy mi ne szóljunk bele!</w:t>
      </w:r>
    </w:p>
    <w:p w:rsidR="00D014A5" w:rsidRDefault="00D014A5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4A5" w:rsidRDefault="00D014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lastRenderedPageBreak/>
        <w:t>Ijjas Tamás: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BUNDAMELEG ÁLOM</w:t>
      </w:r>
    </w:p>
    <w:p w:rsidR="005D662F" w:rsidRPr="005D662F" w:rsidRDefault="005D662F" w:rsidP="005D66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Ág-villában pelefészek,</w:t>
      </w:r>
      <w:r w:rsidRPr="005D662F">
        <w:rPr>
          <w:rFonts w:ascii="Times New Roman" w:hAnsi="Times New Roman" w:cs="Times New Roman"/>
          <w:sz w:val="24"/>
          <w:szCs w:val="24"/>
        </w:rPr>
        <w:br/>
        <w:t>benne pulyák heverésznek.</w:t>
      </w:r>
      <w:r w:rsidRPr="005D662F">
        <w:rPr>
          <w:rFonts w:ascii="Times New Roman" w:hAnsi="Times New Roman" w:cs="Times New Roman"/>
          <w:sz w:val="24"/>
          <w:szCs w:val="24"/>
        </w:rPr>
        <w:br/>
        <w:t>Puszilkodnak, de merészek!</w:t>
      </w:r>
      <w:r w:rsidRPr="005D662F">
        <w:rPr>
          <w:rFonts w:ascii="Times New Roman" w:hAnsi="Times New Roman" w:cs="Times New Roman"/>
          <w:sz w:val="24"/>
          <w:szCs w:val="24"/>
        </w:rPr>
        <w:br/>
        <w:t>Mogyorós csók felerészben.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Ma az égbolt mogyoróhéj,</w:t>
      </w:r>
      <w:r w:rsidRPr="005D662F">
        <w:rPr>
          <w:rFonts w:ascii="Times New Roman" w:hAnsi="Times New Roman" w:cs="Times New Roman"/>
          <w:sz w:val="24"/>
          <w:szCs w:val="24"/>
        </w:rPr>
        <w:br/>
        <w:t>pelék közé kucorodnék,</w:t>
      </w:r>
      <w:r w:rsidRPr="005D662F">
        <w:rPr>
          <w:rFonts w:ascii="Times New Roman" w:hAnsi="Times New Roman" w:cs="Times New Roman"/>
          <w:sz w:val="24"/>
          <w:szCs w:val="24"/>
        </w:rPr>
        <w:br/>
        <w:t xml:space="preserve">mondanám, hogy szia, jóéjt </w:t>
      </w:r>
      <w:r w:rsidRPr="005D662F">
        <w:rPr>
          <w:rFonts w:ascii="Times New Roman" w:hAnsi="Times New Roman" w:cs="Times New Roman"/>
          <w:sz w:val="24"/>
          <w:szCs w:val="24"/>
        </w:rPr>
        <w:br/>
        <w:t>– szertefutnak. De… de… ó mért?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Egy akadály csak a napszak,</w:t>
      </w:r>
      <w:r w:rsidRPr="005D662F">
        <w:rPr>
          <w:rFonts w:ascii="Times New Roman" w:hAnsi="Times New Roman" w:cs="Times New Roman"/>
          <w:sz w:val="24"/>
          <w:szCs w:val="24"/>
        </w:rPr>
        <w:br/>
        <w:t>a pelék mind belealsznak</w:t>
      </w:r>
      <w:r w:rsidRPr="005D662F">
        <w:rPr>
          <w:rFonts w:ascii="Times New Roman" w:hAnsi="Times New Roman" w:cs="Times New Roman"/>
          <w:sz w:val="24"/>
          <w:szCs w:val="24"/>
        </w:rPr>
        <w:br/>
        <w:t>ha az erdő csupa napszag,</w:t>
      </w:r>
      <w:r w:rsidRPr="005D662F">
        <w:rPr>
          <w:rFonts w:ascii="Times New Roman" w:hAnsi="Times New Roman" w:cs="Times New Roman"/>
          <w:sz w:val="24"/>
          <w:szCs w:val="24"/>
        </w:rPr>
        <w:br/>
        <w:t>éjjel állnak napi harcnak.</w:t>
      </w:r>
      <w:r w:rsidRPr="005D662F">
        <w:rPr>
          <w:rFonts w:ascii="Times New Roman" w:hAnsi="Times New Roman" w:cs="Times New Roman"/>
          <w:sz w:val="24"/>
          <w:szCs w:val="24"/>
        </w:rPr>
        <w:br/>
      </w:r>
      <w:r w:rsidRPr="005D662F">
        <w:rPr>
          <w:rFonts w:ascii="Times New Roman" w:hAnsi="Times New Roman" w:cs="Times New Roman"/>
          <w:sz w:val="24"/>
          <w:szCs w:val="24"/>
        </w:rPr>
        <w:br/>
        <w:t>Tehát ember, ha feléled,</w:t>
      </w:r>
      <w:r w:rsidRPr="005D662F">
        <w:rPr>
          <w:rFonts w:ascii="Times New Roman" w:hAnsi="Times New Roman" w:cs="Times New Roman"/>
          <w:sz w:val="24"/>
          <w:szCs w:val="24"/>
        </w:rPr>
        <w:br/>
        <w:t>nem láthatja a peléket,</w:t>
      </w:r>
      <w:r w:rsidRPr="005D662F">
        <w:rPr>
          <w:rFonts w:ascii="Times New Roman" w:hAnsi="Times New Roman" w:cs="Times New Roman"/>
          <w:sz w:val="24"/>
          <w:szCs w:val="24"/>
        </w:rPr>
        <w:br/>
        <w:t>de álmába be-betérnek,</w:t>
      </w:r>
      <w:r w:rsidRPr="005D662F">
        <w:rPr>
          <w:rFonts w:ascii="Times New Roman" w:hAnsi="Times New Roman" w:cs="Times New Roman"/>
          <w:sz w:val="24"/>
          <w:szCs w:val="24"/>
        </w:rPr>
        <w:br/>
        <w:t>bundameleg lesz kezében.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62F">
        <w:rPr>
          <w:rFonts w:ascii="Times New Roman" w:hAnsi="Times New Roman" w:cs="Times New Roman"/>
          <w:b/>
          <w:sz w:val="24"/>
          <w:szCs w:val="24"/>
        </w:rPr>
        <w:t>Finy Petra:</w:t>
      </w:r>
    </w:p>
    <w:p w:rsidR="005D662F" w:rsidRPr="004F1D04" w:rsidRDefault="00D014A5" w:rsidP="00D01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1D04">
        <w:rPr>
          <w:rFonts w:ascii="Times New Roman" w:hAnsi="Times New Roman" w:cs="Times New Roman"/>
          <w:b/>
          <w:sz w:val="24"/>
          <w:szCs w:val="24"/>
        </w:rPr>
        <w:t>KI LEHET EZ?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Kicsi, szőrös, édi-bédi,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Pocakos, mint Frédi, Béni,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Füle kerek, bajsza puha,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Bundája kis, barna ruha.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Éjjel van fent, akkor motoz,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Lakása egy odúdoboz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Madártollal kibélelve: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kényelem a fő elve.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Méret szerint nem egy medve,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 aludni úgy van kedve,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Hát macisan alszik télen,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Gömbölyödve, mint egy érem.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Reggelire bogyót keres,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Vacsira friss rügyet szerez,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Gyümölcsöt és magot nassol,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Rovarkaja láttán tapsol.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Ellensége több is akad,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Kiknek ő a finom falat.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Vadászik rá bagoly, menyét,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Hermelinnek ő az ebéd.</w:t>
      </w:r>
    </w:p>
    <w:p w:rsidR="00D014A5" w:rsidRDefault="00D014A5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 kicsinye nagyon kicsi,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Hisz felnőttként ő is mini,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Kölykei pár napig vaksik,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Akár csajok, akár hapsik.</w:t>
      </w:r>
    </w:p>
    <w:p w:rsidR="004F1D04" w:rsidRDefault="004F1D04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Fekete gomb a két szeme,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Szőrös kesztyű a két keze,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Farkincája vékony ecset,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Mit a lombok között vezet.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Nevét egy mag után kapta,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Egy csonthéjas, barna fajta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Csöpp magról, mi elguruló,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És úgy hívják, hogy mogyoró.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 xml:space="preserve">Kitaláltad ki lehet ő? 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Tán a Béla? Vagy a Jenő?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Vagy talán a Pisti, Ede?</w:t>
      </w:r>
    </w:p>
    <w:p w:rsidR="005D662F" w:rsidRPr="005D662F" w:rsidRDefault="005D662F" w:rsidP="00D01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62F">
        <w:rPr>
          <w:rFonts w:ascii="Times New Roman" w:hAnsi="Times New Roman" w:cs="Times New Roman"/>
          <w:sz w:val="24"/>
          <w:szCs w:val="24"/>
        </w:rPr>
        <w:t>Dehogy! Ő a mogyis pele!</w:t>
      </w: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D014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62F" w:rsidRPr="005D662F" w:rsidRDefault="005D662F" w:rsidP="005D662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5D662F" w:rsidRPr="005D662F" w:rsidSect="00D014A5">
      <w:headerReference w:type="default" r:id="rId6"/>
      <w:footerReference w:type="default" r:id="rId7"/>
      <w:pgSz w:w="11906" w:h="16838"/>
      <w:pgMar w:top="1417" w:right="1417" w:bottom="85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2F" w:rsidRDefault="005D662F" w:rsidP="005D662F">
      <w:pPr>
        <w:spacing w:after="0" w:line="240" w:lineRule="auto"/>
      </w:pPr>
      <w:r>
        <w:separator/>
      </w:r>
    </w:p>
  </w:endnote>
  <w:endnote w:type="continuationSeparator" w:id="0">
    <w:p w:rsidR="005D662F" w:rsidRDefault="005D662F" w:rsidP="005D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766125"/>
      <w:docPartObj>
        <w:docPartGallery w:val="Page Numbers (Bottom of Page)"/>
        <w:docPartUnique/>
      </w:docPartObj>
    </w:sdtPr>
    <w:sdtEndPr/>
    <w:sdtContent>
      <w:p w:rsidR="005D662F" w:rsidRDefault="005D662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00">
          <w:rPr>
            <w:noProof/>
          </w:rPr>
          <w:t>1</w:t>
        </w:r>
        <w:r>
          <w:fldChar w:fldCharType="end"/>
        </w:r>
      </w:p>
    </w:sdtContent>
  </w:sdt>
  <w:p w:rsidR="005D662F" w:rsidRDefault="005D66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2F" w:rsidRDefault="005D662F" w:rsidP="005D662F">
      <w:pPr>
        <w:spacing w:after="0" w:line="240" w:lineRule="auto"/>
      </w:pPr>
      <w:r>
        <w:separator/>
      </w:r>
    </w:p>
  </w:footnote>
  <w:footnote w:type="continuationSeparator" w:id="0">
    <w:p w:rsidR="005D662F" w:rsidRDefault="005D662F" w:rsidP="005D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62F" w:rsidRDefault="005D662F" w:rsidP="005D662F">
    <w:pPr>
      <w:pStyle w:val="lfej"/>
      <w:jc w:val="center"/>
    </w:pPr>
    <w:r>
      <w:rPr>
        <w:noProof/>
        <w:lang w:eastAsia="hu-HU"/>
      </w:rPr>
      <w:drawing>
        <wp:inline distT="0" distB="0" distL="0" distR="0" wp14:anchorId="579106BF" wp14:editId="71BCB251">
          <wp:extent cx="911152" cy="923925"/>
          <wp:effectExtent l="0" t="0" r="3810" b="0"/>
          <wp:docPr id="1" name="Kép 1" descr="\\gvvrcommon06\gvvrcommon06\VM_TMF\NBmR\Vadonleso\Év emlőse a mogyorós pele\Logók\pele logo_végleges_03_28_korulvago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6\gvvrcommon06\VM_TMF\NBmR\Vadonleso\Év emlőse a mogyorós pele\Logók\pele logo_végleges_03_28_korulvagot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52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62F" w:rsidRDefault="005D66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6D"/>
    <w:rsid w:val="00187D02"/>
    <w:rsid w:val="004F1D04"/>
    <w:rsid w:val="005D662F"/>
    <w:rsid w:val="00956A00"/>
    <w:rsid w:val="009C0B6D"/>
    <w:rsid w:val="00B14668"/>
    <w:rsid w:val="00BD5AD2"/>
    <w:rsid w:val="00CB64DE"/>
    <w:rsid w:val="00D014A5"/>
    <w:rsid w:val="00D02CCE"/>
    <w:rsid w:val="00E97140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4B17-B77C-48DC-AB81-632F655E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C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B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662F"/>
  </w:style>
  <w:style w:type="paragraph" w:styleId="llb">
    <w:name w:val="footer"/>
    <w:basedOn w:val="Norml"/>
    <w:link w:val="llbChar"/>
    <w:uiPriority w:val="99"/>
    <w:unhideWhenUsed/>
    <w:rsid w:val="005D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Botond Zoltán</dc:creator>
  <cp:lastModifiedBy>Dinpi</cp:lastModifiedBy>
  <cp:revision>2</cp:revision>
  <cp:lastPrinted>2017-04-21T07:56:00Z</cp:lastPrinted>
  <dcterms:created xsi:type="dcterms:W3CDTF">2017-05-22T07:42:00Z</dcterms:created>
  <dcterms:modified xsi:type="dcterms:W3CDTF">2017-05-22T07:42:00Z</dcterms:modified>
</cp:coreProperties>
</file>